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C42B" w14:textId="36C19A43" w:rsidR="00BC4844" w:rsidRDefault="00CF34D3" w:rsidP="002D2297">
      <w:pPr>
        <w:spacing w:after="0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AF06698" wp14:editId="039C9FDA">
                <wp:extent cx="304800" cy="304800"/>
                <wp:effectExtent l="0" t="0" r="0" b="0"/>
                <wp:docPr id="894903327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7E311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1D22D4">
        <w:rPr>
          <w:noProof/>
        </w:rPr>
        <w:drawing>
          <wp:inline distT="0" distB="0" distL="0" distR="0" wp14:anchorId="3C47C0C0" wp14:editId="6B3138F5">
            <wp:extent cx="2858400" cy="42876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00" cy="42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1E08" w14:textId="067FDC1C" w:rsidR="00A00470" w:rsidRPr="00A00470" w:rsidRDefault="00B16C3C" w:rsidP="00E457B6">
      <w:pPr>
        <w:spacing w:after="0"/>
        <w:jc w:val="center"/>
        <w:rPr>
          <w:rFonts w:ascii="Times New Roman" w:hAnsi="Times New Roman" w:cs="Times New Roman"/>
          <w:lang w:val="pl-PL"/>
        </w:rPr>
      </w:pPr>
      <w:proofErr w:type="spellStart"/>
      <w:r>
        <w:rPr>
          <w:rFonts w:ascii="Times New Roman" w:hAnsi="Times New Roman" w:cs="Times New Roman"/>
          <w:lang w:val="pl-PL"/>
        </w:rPr>
        <w:t>Ś</w:t>
      </w:r>
      <w:r w:rsidR="00A3497B">
        <w:rPr>
          <w:rFonts w:ascii="Times New Roman" w:hAnsi="Times New Roman" w:cs="Times New Roman"/>
          <w:lang w:val="pl-PL"/>
        </w:rPr>
        <w:t>.p</w:t>
      </w:r>
      <w:proofErr w:type="spellEnd"/>
      <w:r w:rsidR="00A3497B">
        <w:rPr>
          <w:rFonts w:ascii="Times New Roman" w:hAnsi="Times New Roman" w:cs="Times New Roman"/>
          <w:lang w:val="pl-PL"/>
        </w:rPr>
        <w:t>. k</w:t>
      </w:r>
      <w:r w:rsidR="00A00470" w:rsidRPr="00A00470">
        <w:rPr>
          <w:rFonts w:ascii="Times New Roman" w:hAnsi="Times New Roman" w:cs="Times New Roman"/>
          <w:lang w:val="pl-PL"/>
        </w:rPr>
        <w:t xml:space="preserve">s. Stanisław </w:t>
      </w:r>
      <w:r>
        <w:rPr>
          <w:rFonts w:ascii="Times New Roman" w:hAnsi="Times New Roman" w:cs="Times New Roman"/>
          <w:lang w:val="pl-PL"/>
        </w:rPr>
        <w:t xml:space="preserve">Olaf </w:t>
      </w:r>
      <w:r w:rsidR="00A00470" w:rsidRPr="00A00470">
        <w:rPr>
          <w:rFonts w:ascii="Times New Roman" w:hAnsi="Times New Roman" w:cs="Times New Roman"/>
          <w:lang w:val="pl-PL"/>
        </w:rPr>
        <w:t xml:space="preserve">Małkowski </w:t>
      </w:r>
    </w:p>
    <w:p w14:paraId="4A059923" w14:textId="5DC5606B" w:rsidR="00BC4844" w:rsidRPr="00A00470" w:rsidRDefault="00A00470" w:rsidP="00E457B6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A00470">
        <w:rPr>
          <w:rFonts w:ascii="Times New Roman" w:hAnsi="Times New Roman" w:cs="Times New Roman"/>
          <w:lang w:val="pl-PL"/>
        </w:rPr>
        <w:t>podczas modlitwy na Krakowskim Przedmieściu w 2010</w:t>
      </w:r>
    </w:p>
    <w:p w14:paraId="145B1680" w14:textId="77777777" w:rsidR="00A00470" w:rsidRPr="00A00470" w:rsidRDefault="00A00470" w:rsidP="00E457B6">
      <w:pPr>
        <w:spacing w:after="0"/>
        <w:jc w:val="center"/>
        <w:rPr>
          <w:rFonts w:ascii="Times New Roman" w:hAnsi="Times New Roman" w:cs="Times New Roman"/>
          <w:i/>
          <w:iCs/>
          <w:sz w:val="32"/>
          <w:szCs w:val="32"/>
          <w:lang w:val="pl-PL"/>
        </w:rPr>
      </w:pPr>
    </w:p>
    <w:p w14:paraId="03E5F2D3" w14:textId="72E4D3CA" w:rsidR="00E457B6" w:rsidRDefault="00BC4844" w:rsidP="00E457B6">
      <w:pPr>
        <w:spacing w:after="0"/>
        <w:jc w:val="center"/>
        <w:rPr>
          <w:rFonts w:ascii="Book Antiqua" w:hAnsi="Book Antiqua" w:cs="Times New Roman"/>
          <w:i/>
          <w:iCs/>
          <w:sz w:val="32"/>
          <w:szCs w:val="32"/>
        </w:rPr>
      </w:pPr>
      <w:r w:rsidRPr="00DC2755">
        <w:rPr>
          <w:rFonts w:ascii="Book Antiqua" w:hAnsi="Book Antiqua" w:cs="Times New Roman"/>
          <w:i/>
          <w:iCs/>
          <w:sz w:val="32"/>
          <w:szCs w:val="32"/>
        </w:rPr>
        <w:t>I</w:t>
      </w:r>
      <w:r w:rsidR="00E457B6" w:rsidRPr="00DC2755">
        <w:rPr>
          <w:rFonts w:ascii="Book Antiqua" w:hAnsi="Book Antiqua" w:cs="Times New Roman"/>
          <w:i/>
          <w:iCs/>
          <w:sz w:val="32"/>
          <w:szCs w:val="32"/>
        </w:rPr>
        <w:t>n Memoriam</w:t>
      </w:r>
    </w:p>
    <w:p w14:paraId="1CEA9770" w14:textId="77777777" w:rsidR="00A00470" w:rsidRPr="00DC2755" w:rsidRDefault="00A00470" w:rsidP="00E457B6">
      <w:pPr>
        <w:spacing w:after="0"/>
        <w:jc w:val="center"/>
        <w:rPr>
          <w:rFonts w:ascii="Book Antiqua" w:hAnsi="Book Antiqua" w:cs="Times New Roman"/>
          <w:i/>
          <w:iCs/>
          <w:sz w:val="32"/>
          <w:szCs w:val="32"/>
        </w:rPr>
      </w:pPr>
    </w:p>
    <w:p w14:paraId="1BAAA8D7" w14:textId="50363132" w:rsidR="00E457B6" w:rsidRDefault="00A3497B" w:rsidP="00E457B6">
      <w:pPr>
        <w:spacing w:after="0"/>
        <w:jc w:val="center"/>
        <w:rPr>
          <w:rFonts w:ascii="Book Antiqua" w:hAnsi="Book Antiqua" w:cs="Times New Roman"/>
          <w:b/>
          <w:bCs/>
          <w:sz w:val="40"/>
          <w:szCs w:val="40"/>
          <w:lang w:val="pl-PL"/>
        </w:rPr>
      </w:pPr>
      <w:proofErr w:type="spellStart"/>
      <w:r w:rsidRPr="00B16C3C">
        <w:rPr>
          <w:rFonts w:ascii="Book Antiqua" w:hAnsi="Book Antiqua" w:cs="Times New Roman"/>
          <w:b/>
          <w:bCs/>
          <w:sz w:val="40"/>
          <w:szCs w:val="40"/>
          <w:lang w:val="pl-PL"/>
        </w:rPr>
        <w:t>ś.</w:t>
      </w:r>
      <w:r w:rsidR="002E2E6B" w:rsidRPr="00B16C3C">
        <w:rPr>
          <w:rFonts w:ascii="Book Antiqua" w:hAnsi="Book Antiqua" w:cs="Times New Roman"/>
          <w:b/>
          <w:bCs/>
          <w:sz w:val="40"/>
          <w:szCs w:val="40"/>
          <w:lang w:val="pl-PL"/>
        </w:rPr>
        <w:t>p</w:t>
      </w:r>
      <w:proofErr w:type="spellEnd"/>
      <w:r w:rsidR="002E2E6B" w:rsidRPr="00B16C3C">
        <w:rPr>
          <w:rFonts w:ascii="Book Antiqua" w:hAnsi="Book Antiqua" w:cs="Times New Roman"/>
          <w:b/>
          <w:bCs/>
          <w:sz w:val="40"/>
          <w:szCs w:val="40"/>
          <w:lang w:val="pl-PL"/>
        </w:rPr>
        <w:t xml:space="preserve">. </w:t>
      </w:r>
      <w:r w:rsidR="00B16C3C" w:rsidRPr="00B16C3C">
        <w:rPr>
          <w:rFonts w:ascii="Book Antiqua" w:hAnsi="Book Antiqua" w:cs="Times New Roman"/>
          <w:b/>
          <w:bCs/>
          <w:sz w:val="40"/>
          <w:szCs w:val="40"/>
          <w:lang w:val="pl-PL"/>
        </w:rPr>
        <w:t>K</w:t>
      </w:r>
      <w:r w:rsidR="00BD78D7" w:rsidRPr="00B16C3C">
        <w:rPr>
          <w:rFonts w:ascii="Book Antiqua" w:hAnsi="Book Antiqua" w:cs="Times New Roman"/>
          <w:b/>
          <w:bCs/>
          <w:sz w:val="40"/>
          <w:szCs w:val="40"/>
          <w:lang w:val="pl-PL"/>
        </w:rPr>
        <w:t xml:space="preserve">s. </w:t>
      </w:r>
      <w:r w:rsidR="00BD78D7" w:rsidRPr="00BD78D7">
        <w:rPr>
          <w:rFonts w:ascii="Book Antiqua" w:hAnsi="Book Antiqua" w:cs="Times New Roman"/>
          <w:b/>
          <w:bCs/>
          <w:sz w:val="40"/>
          <w:szCs w:val="40"/>
          <w:lang w:val="pl-PL"/>
        </w:rPr>
        <w:t xml:space="preserve">Stanisław </w:t>
      </w:r>
      <w:r w:rsidR="004153B7">
        <w:rPr>
          <w:rFonts w:ascii="Book Antiqua" w:hAnsi="Book Antiqua" w:cs="Times New Roman"/>
          <w:b/>
          <w:bCs/>
          <w:sz w:val="40"/>
          <w:szCs w:val="40"/>
          <w:lang w:val="pl-PL"/>
        </w:rPr>
        <w:t xml:space="preserve">Olaf </w:t>
      </w:r>
      <w:r w:rsidR="00BD78D7" w:rsidRPr="00BD78D7">
        <w:rPr>
          <w:rFonts w:ascii="Book Antiqua" w:hAnsi="Book Antiqua" w:cs="Times New Roman"/>
          <w:b/>
          <w:bCs/>
          <w:sz w:val="40"/>
          <w:szCs w:val="40"/>
          <w:lang w:val="pl-PL"/>
        </w:rPr>
        <w:t>M</w:t>
      </w:r>
      <w:r w:rsidR="00BD78D7">
        <w:rPr>
          <w:rFonts w:ascii="Book Antiqua" w:hAnsi="Book Antiqua" w:cs="Times New Roman"/>
          <w:b/>
          <w:bCs/>
          <w:sz w:val="40"/>
          <w:szCs w:val="40"/>
          <w:lang w:val="pl-PL"/>
        </w:rPr>
        <w:t>ałkowski</w:t>
      </w:r>
    </w:p>
    <w:p w14:paraId="6984B162" w14:textId="77777777" w:rsidR="00365FCF" w:rsidRPr="00365FCF" w:rsidRDefault="00365FCF" w:rsidP="00365FCF">
      <w:pPr>
        <w:spacing w:after="0"/>
        <w:jc w:val="center"/>
        <w:rPr>
          <w:rFonts w:ascii="Book Antiqua" w:hAnsi="Book Antiqua" w:cs="Times New Roman"/>
          <w:b/>
          <w:bCs/>
          <w:sz w:val="32"/>
          <w:szCs w:val="32"/>
          <w:lang w:val="pl-PL"/>
        </w:rPr>
      </w:pPr>
      <w:r w:rsidRPr="00365FCF">
        <w:rPr>
          <w:rFonts w:ascii="Book Antiqua" w:hAnsi="Book Antiqua" w:cs="Times New Roman"/>
          <w:b/>
          <w:bCs/>
          <w:sz w:val="32"/>
          <w:szCs w:val="32"/>
          <w:lang w:val="pl-PL"/>
        </w:rPr>
        <w:t>(1944- 2026)</w:t>
      </w:r>
    </w:p>
    <w:p w14:paraId="62675977" w14:textId="2DAEA03B" w:rsidR="0041734B" w:rsidRDefault="00BD78D7" w:rsidP="0041734B">
      <w:pPr>
        <w:spacing w:after="0"/>
        <w:jc w:val="center"/>
        <w:rPr>
          <w:rFonts w:ascii="Book Antiqua" w:hAnsi="Book Antiqua" w:cs="Times New Roman"/>
          <w:b/>
          <w:bCs/>
          <w:sz w:val="32"/>
          <w:szCs w:val="32"/>
          <w:lang w:val="pl-PL"/>
        </w:rPr>
      </w:pPr>
      <w:r w:rsidRPr="00897107">
        <w:rPr>
          <w:rFonts w:ascii="Book Antiqua" w:hAnsi="Book Antiqua" w:cs="Times New Roman"/>
          <w:b/>
          <w:bCs/>
          <w:sz w:val="32"/>
          <w:szCs w:val="32"/>
          <w:lang w:val="pl-PL"/>
        </w:rPr>
        <w:t>Kapelan ,,Solidarności”</w:t>
      </w:r>
    </w:p>
    <w:p w14:paraId="7A901221" w14:textId="24722E7C" w:rsidR="0041734B" w:rsidRPr="00897107" w:rsidRDefault="0041734B" w:rsidP="00E457B6">
      <w:pPr>
        <w:spacing w:after="0"/>
        <w:jc w:val="center"/>
        <w:rPr>
          <w:rFonts w:ascii="Book Antiqua" w:hAnsi="Book Antiqua" w:cs="Times New Roman"/>
          <w:b/>
          <w:bCs/>
          <w:sz w:val="32"/>
          <w:szCs w:val="32"/>
          <w:lang w:val="pl-PL"/>
        </w:rPr>
      </w:pPr>
      <w:r>
        <w:rPr>
          <w:rFonts w:ascii="Book Antiqua" w:hAnsi="Book Antiqua" w:cs="Times New Roman"/>
          <w:b/>
          <w:bCs/>
          <w:sz w:val="32"/>
          <w:szCs w:val="32"/>
          <w:lang w:val="pl-PL"/>
        </w:rPr>
        <w:t>Działacz opozycji demokratycznej w PRL</w:t>
      </w:r>
    </w:p>
    <w:p w14:paraId="68BB0060" w14:textId="77777777" w:rsidR="00D60FF7" w:rsidRPr="00BD0355" w:rsidRDefault="00D60FF7" w:rsidP="00E457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4B68ABE4" w14:textId="6260BDBE" w:rsidR="00D60FF7" w:rsidRDefault="00FC0C45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W nocy z 7 na 8 września 2026</w:t>
      </w:r>
      <w:r w:rsidR="00677845">
        <w:rPr>
          <w:rFonts w:ascii="Book Antiqua" w:hAnsi="Book Antiqua" w:cs="Times New Roman"/>
          <w:lang w:val="pl-PL"/>
        </w:rPr>
        <w:t xml:space="preserve"> w </w:t>
      </w:r>
      <w:r w:rsidR="008D1913">
        <w:rPr>
          <w:rFonts w:ascii="Book Antiqua" w:hAnsi="Book Antiqua" w:cs="Times New Roman"/>
          <w:lang w:val="pl-PL"/>
        </w:rPr>
        <w:t>wieku</w:t>
      </w:r>
      <w:r w:rsidR="00677845">
        <w:rPr>
          <w:rFonts w:ascii="Book Antiqua" w:hAnsi="Book Antiqua" w:cs="Times New Roman"/>
          <w:lang w:val="pl-PL"/>
        </w:rPr>
        <w:t xml:space="preserve"> </w:t>
      </w:r>
      <w:r>
        <w:rPr>
          <w:rFonts w:ascii="Book Antiqua" w:hAnsi="Book Antiqua" w:cs="Times New Roman"/>
          <w:lang w:val="pl-PL"/>
        </w:rPr>
        <w:t>82</w:t>
      </w:r>
      <w:r w:rsidR="00677845">
        <w:rPr>
          <w:rFonts w:ascii="Book Antiqua" w:hAnsi="Book Antiqua" w:cs="Times New Roman"/>
          <w:lang w:val="pl-PL"/>
        </w:rPr>
        <w:t xml:space="preserve"> lat</w:t>
      </w:r>
      <w:r w:rsidR="00E405A0">
        <w:rPr>
          <w:rFonts w:ascii="Book Antiqua" w:hAnsi="Book Antiqua" w:cs="Times New Roman"/>
          <w:lang w:val="pl-PL"/>
        </w:rPr>
        <w:t xml:space="preserve"> </w:t>
      </w:r>
      <w:r>
        <w:rPr>
          <w:rFonts w:ascii="Book Antiqua" w:hAnsi="Book Antiqua" w:cs="Times New Roman"/>
          <w:lang w:val="pl-PL"/>
        </w:rPr>
        <w:t xml:space="preserve">zmarł </w:t>
      </w:r>
      <w:r w:rsidR="00541C60">
        <w:rPr>
          <w:rFonts w:ascii="Book Antiqua" w:hAnsi="Book Antiqua" w:cs="Times New Roman"/>
          <w:lang w:val="pl-PL"/>
        </w:rPr>
        <w:t xml:space="preserve">w Warszawie </w:t>
      </w:r>
      <w:r w:rsidR="006B6C97">
        <w:rPr>
          <w:rFonts w:ascii="Book Antiqua" w:hAnsi="Book Antiqua" w:cs="Times New Roman"/>
          <w:lang w:val="pl-PL"/>
        </w:rPr>
        <w:t xml:space="preserve">ks. Stanisław </w:t>
      </w:r>
      <w:r w:rsidR="00C45264">
        <w:rPr>
          <w:rFonts w:ascii="Book Antiqua" w:hAnsi="Book Antiqua" w:cs="Times New Roman"/>
          <w:lang w:val="pl-PL"/>
        </w:rPr>
        <w:t>Małkowski</w:t>
      </w:r>
      <w:r w:rsidR="00C45264">
        <w:rPr>
          <w:rFonts w:ascii="Book Antiqua" w:hAnsi="Book Antiqua" w:cs="Times New Roman"/>
          <w:i/>
          <w:iCs/>
          <w:lang w:val="pl-PL"/>
        </w:rPr>
        <w:t xml:space="preserve">, </w:t>
      </w:r>
      <w:r w:rsidR="00C45264">
        <w:rPr>
          <w:rFonts w:ascii="Book Antiqua" w:hAnsi="Book Antiqua" w:cs="Times New Roman"/>
          <w:lang w:val="pl-PL"/>
        </w:rPr>
        <w:t>zasłużony</w:t>
      </w:r>
      <w:r>
        <w:rPr>
          <w:rFonts w:ascii="Book Antiqua" w:hAnsi="Book Antiqua" w:cs="Times New Roman"/>
          <w:lang w:val="pl-PL"/>
        </w:rPr>
        <w:t xml:space="preserve"> </w:t>
      </w:r>
      <w:r w:rsidR="004F0838">
        <w:rPr>
          <w:rFonts w:ascii="Book Antiqua" w:hAnsi="Book Antiqua" w:cs="Times New Roman"/>
          <w:lang w:val="pl-PL"/>
        </w:rPr>
        <w:t>kapłan</w:t>
      </w:r>
      <w:r w:rsidR="00CE37BB">
        <w:rPr>
          <w:rFonts w:ascii="Book Antiqua" w:hAnsi="Book Antiqua" w:cs="Times New Roman"/>
          <w:lang w:val="pl-PL"/>
        </w:rPr>
        <w:t xml:space="preserve"> archidiecezji warszawskiej</w:t>
      </w:r>
      <w:r w:rsidR="004F0838">
        <w:rPr>
          <w:rFonts w:ascii="Book Antiqua" w:hAnsi="Book Antiqua" w:cs="Times New Roman"/>
          <w:lang w:val="pl-PL"/>
        </w:rPr>
        <w:t xml:space="preserve">, </w:t>
      </w:r>
      <w:r w:rsidR="00CF1C73">
        <w:rPr>
          <w:rFonts w:ascii="Book Antiqua" w:hAnsi="Book Antiqua" w:cs="Times New Roman"/>
          <w:lang w:val="pl-PL"/>
        </w:rPr>
        <w:t xml:space="preserve">działacz opozycji demokratycznej w okresie PRL, </w:t>
      </w:r>
      <w:r w:rsidR="004F0838">
        <w:rPr>
          <w:rFonts w:ascii="Book Antiqua" w:hAnsi="Book Antiqua" w:cs="Times New Roman"/>
          <w:lang w:val="pl-PL"/>
        </w:rPr>
        <w:t xml:space="preserve">kapelan ,,Solidarności”, przyjaciel </w:t>
      </w:r>
      <w:proofErr w:type="spellStart"/>
      <w:r w:rsidR="004F0838">
        <w:rPr>
          <w:rFonts w:ascii="Book Antiqua" w:hAnsi="Book Antiqua" w:cs="Times New Roman"/>
          <w:lang w:val="pl-PL"/>
        </w:rPr>
        <w:t>błg</w:t>
      </w:r>
      <w:proofErr w:type="spellEnd"/>
      <w:r w:rsidR="004F0838">
        <w:rPr>
          <w:rFonts w:ascii="Book Antiqua" w:hAnsi="Book Antiqua" w:cs="Times New Roman"/>
          <w:lang w:val="pl-PL"/>
        </w:rPr>
        <w:t xml:space="preserve">. </w:t>
      </w:r>
      <w:r w:rsidR="009833DA">
        <w:rPr>
          <w:rFonts w:ascii="Book Antiqua" w:hAnsi="Book Antiqua" w:cs="Times New Roman"/>
          <w:lang w:val="pl-PL"/>
        </w:rPr>
        <w:t xml:space="preserve">ks. </w:t>
      </w:r>
      <w:r w:rsidR="00CE37BB">
        <w:rPr>
          <w:rFonts w:ascii="Book Antiqua" w:hAnsi="Book Antiqua" w:cs="Times New Roman"/>
          <w:lang w:val="pl-PL"/>
        </w:rPr>
        <w:t xml:space="preserve">Jerzego Popiełuszki, </w:t>
      </w:r>
      <w:r w:rsidR="005D5CC0">
        <w:rPr>
          <w:rFonts w:ascii="Book Antiqua" w:hAnsi="Book Antiqua" w:cs="Times New Roman"/>
          <w:lang w:val="pl-PL"/>
        </w:rPr>
        <w:t>opiekun duchowy</w:t>
      </w:r>
      <w:r w:rsidR="00642F01">
        <w:rPr>
          <w:rFonts w:ascii="Book Antiqua" w:hAnsi="Book Antiqua" w:cs="Times New Roman"/>
          <w:lang w:val="pl-PL"/>
        </w:rPr>
        <w:t xml:space="preserve"> </w:t>
      </w:r>
      <w:r w:rsidR="00A3497B">
        <w:rPr>
          <w:rFonts w:ascii="Book Antiqua" w:hAnsi="Book Antiqua" w:cs="Times New Roman"/>
          <w:lang w:val="pl-PL"/>
        </w:rPr>
        <w:t>Stowarzyszenia</w:t>
      </w:r>
      <w:r w:rsidR="005E57F9">
        <w:rPr>
          <w:rFonts w:ascii="Book Antiqua" w:hAnsi="Book Antiqua" w:cs="Times New Roman"/>
          <w:lang w:val="pl-PL"/>
        </w:rPr>
        <w:t xml:space="preserve"> </w:t>
      </w:r>
      <w:r w:rsidR="005E57F9" w:rsidRPr="00642F01">
        <w:rPr>
          <w:rFonts w:ascii="Book Antiqua" w:hAnsi="Book Antiqua" w:cs="Times New Roman"/>
          <w:i/>
          <w:iCs/>
          <w:lang w:val="pl-PL"/>
        </w:rPr>
        <w:t>Solidarni2010</w:t>
      </w:r>
      <w:r w:rsidR="005E57F9">
        <w:rPr>
          <w:rFonts w:ascii="Book Antiqua" w:hAnsi="Book Antiqua" w:cs="Times New Roman"/>
          <w:lang w:val="pl-PL"/>
        </w:rPr>
        <w:t>, kawaler Orderu Orła Białego</w:t>
      </w:r>
      <w:r w:rsidR="000778FC">
        <w:rPr>
          <w:rFonts w:ascii="Book Antiqua" w:hAnsi="Book Antiqua" w:cs="Times New Roman"/>
          <w:lang w:val="pl-PL"/>
        </w:rPr>
        <w:t xml:space="preserve"> i </w:t>
      </w:r>
      <w:r w:rsidR="004B3B4B">
        <w:rPr>
          <w:rFonts w:ascii="Book Antiqua" w:hAnsi="Book Antiqua" w:cs="Times New Roman"/>
          <w:lang w:val="pl-PL"/>
        </w:rPr>
        <w:t xml:space="preserve">Orderu Odrodzenia Polski, </w:t>
      </w:r>
      <w:r w:rsidR="005E57F9">
        <w:rPr>
          <w:rFonts w:ascii="Book Antiqua" w:hAnsi="Book Antiqua" w:cs="Times New Roman"/>
          <w:lang w:val="pl-PL"/>
        </w:rPr>
        <w:t>wierny Syn Ziemi Warszawskiej</w:t>
      </w:r>
      <w:r w:rsidR="006B6C97">
        <w:rPr>
          <w:rFonts w:ascii="Book Antiqua" w:hAnsi="Book Antiqua" w:cs="Times New Roman"/>
          <w:lang w:val="pl-PL"/>
        </w:rPr>
        <w:t>.</w:t>
      </w:r>
    </w:p>
    <w:p w14:paraId="7B1575DC" w14:textId="4B2F9ED8" w:rsidR="00D05A36" w:rsidRDefault="00E36BAE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lastRenderedPageBreak/>
        <w:t>Ks</w:t>
      </w:r>
      <w:r w:rsidR="00886905">
        <w:rPr>
          <w:rFonts w:ascii="Book Antiqua" w:hAnsi="Book Antiqua" w:cs="Times New Roman"/>
          <w:lang w:val="pl-PL"/>
        </w:rPr>
        <w:t xml:space="preserve">. Stanisław </w:t>
      </w:r>
      <w:r w:rsidR="004153B7">
        <w:rPr>
          <w:rFonts w:ascii="Book Antiqua" w:hAnsi="Book Antiqua" w:cs="Times New Roman"/>
          <w:lang w:val="pl-PL"/>
        </w:rPr>
        <w:t xml:space="preserve">Olaf </w:t>
      </w:r>
      <w:r w:rsidR="00C45264">
        <w:rPr>
          <w:rFonts w:ascii="Book Antiqua" w:hAnsi="Book Antiqua" w:cs="Times New Roman"/>
          <w:lang w:val="pl-PL"/>
        </w:rPr>
        <w:t>Małkowski, pseud.</w:t>
      </w:r>
      <w:r w:rsidR="00C45264">
        <w:rPr>
          <w:rFonts w:ascii="Book Antiqua" w:hAnsi="Book Antiqua" w:cs="Times New Roman"/>
          <w:lang w:val="pl-PL"/>
        </w:rPr>
        <w:t xml:space="preserve"> </w:t>
      </w:r>
      <w:r w:rsidR="00C45264">
        <w:rPr>
          <w:rFonts w:ascii="Book Antiqua" w:hAnsi="Book Antiqua" w:cs="Times New Roman"/>
          <w:i/>
          <w:iCs/>
          <w:lang w:val="pl-PL"/>
        </w:rPr>
        <w:t xml:space="preserve">Jan </w:t>
      </w:r>
      <w:proofErr w:type="spellStart"/>
      <w:r w:rsidR="00C45264">
        <w:rPr>
          <w:rFonts w:ascii="Book Antiqua" w:hAnsi="Book Antiqua" w:cs="Times New Roman"/>
          <w:i/>
          <w:iCs/>
          <w:lang w:val="pl-PL"/>
        </w:rPr>
        <w:t>Baczan</w:t>
      </w:r>
      <w:proofErr w:type="spellEnd"/>
      <w:r w:rsidR="00C45264">
        <w:rPr>
          <w:rFonts w:ascii="Book Antiqua" w:hAnsi="Book Antiqua" w:cs="Times New Roman"/>
          <w:i/>
          <w:iCs/>
          <w:lang w:val="pl-PL"/>
        </w:rPr>
        <w:t xml:space="preserve">, Jan </w:t>
      </w:r>
      <w:proofErr w:type="spellStart"/>
      <w:r w:rsidR="00C45264">
        <w:rPr>
          <w:rFonts w:ascii="Book Antiqua" w:hAnsi="Book Antiqua" w:cs="Times New Roman"/>
          <w:i/>
          <w:iCs/>
          <w:lang w:val="pl-PL"/>
        </w:rPr>
        <w:t>Malski</w:t>
      </w:r>
      <w:proofErr w:type="spellEnd"/>
      <w:r w:rsidR="00C45264">
        <w:rPr>
          <w:rFonts w:ascii="Book Antiqua" w:hAnsi="Book Antiqua" w:cs="Times New Roman"/>
          <w:i/>
          <w:iCs/>
          <w:lang w:val="pl-PL"/>
        </w:rPr>
        <w:t xml:space="preserve">, Stanisław </w:t>
      </w:r>
      <w:proofErr w:type="spellStart"/>
      <w:r w:rsidR="00C45264">
        <w:rPr>
          <w:rFonts w:ascii="Book Antiqua" w:hAnsi="Book Antiqua" w:cs="Times New Roman"/>
          <w:i/>
          <w:iCs/>
          <w:lang w:val="pl-PL"/>
        </w:rPr>
        <w:t>Bernalewski</w:t>
      </w:r>
      <w:proofErr w:type="spellEnd"/>
      <w:r w:rsidR="00C45264">
        <w:rPr>
          <w:rFonts w:ascii="Book Antiqua" w:hAnsi="Book Antiqua" w:cs="Times New Roman"/>
          <w:i/>
          <w:iCs/>
          <w:lang w:val="pl-PL"/>
        </w:rPr>
        <w:t>, Ksiądz, Socjolog</w:t>
      </w:r>
      <w:r w:rsidR="00C45264">
        <w:rPr>
          <w:rFonts w:ascii="Book Antiqua" w:hAnsi="Book Antiqua" w:cs="Times New Roman"/>
          <w:lang w:val="pl-PL"/>
        </w:rPr>
        <w:t xml:space="preserve"> </w:t>
      </w:r>
      <w:r w:rsidR="00886905">
        <w:rPr>
          <w:rFonts w:ascii="Book Antiqua" w:hAnsi="Book Antiqua" w:cs="Times New Roman"/>
          <w:lang w:val="pl-PL"/>
        </w:rPr>
        <w:t xml:space="preserve">ur. 29 lipca 1944 w Woli Korytnickiej </w:t>
      </w:r>
      <w:r w:rsidR="002F7A08">
        <w:rPr>
          <w:rFonts w:ascii="Book Antiqua" w:hAnsi="Book Antiqua" w:cs="Times New Roman"/>
          <w:lang w:val="pl-PL"/>
        </w:rPr>
        <w:t xml:space="preserve">w majątku swoich pradziadków. </w:t>
      </w:r>
      <w:r w:rsidR="00916800">
        <w:rPr>
          <w:rFonts w:ascii="Book Antiqua" w:hAnsi="Book Antiqua" w:cs="Times New Roman"/>
          <w:lang w:val="pl-PL"/>
        </w:rPr>
        <w:t>Był synem prof. Stanisława Małkowskiego, geologa</w:t>
      </w:r>
      <w:r w:rsidR="003C1DB6">
        <w:rPr>
          <w:rFonts w:ascii="Book Antiqua" w:hAnsi="Book Antiqua" w:cs="Times New Roman"/>
          <w:lang w:val="pl-PL"/>
        </w:rPr>
        <w:t>, profesora Uniwersytetu Stefana Batorego w Wilnie w latach 1934-1939</w:t>
      </w:r>
      <w:r w:rsidR="00035BC7">
        <w:rPr>
          <w:rFonts w:ascii="Book Antiqua" w:hAnsi="Book Antiqua" w:cs="Times New Roman"/>
          <w:lang w:val="pl-PL"/>
        </w:rPr>
        <w:t xml:space="preserve"> i Krysty</w:t>
      </w:r>
      <w:r w:rsidR="004F1AF9">
        <w:rPr>
          <w:rFonts w:ascii="Book Antiqua" w:hAnsi="Book Antiqua" w:cs="Times New Roman"/>
          <w:lang w:val="pl-PL"/>
        </w:rPr>
        <w:t xml:space="preserve">ny z </w:t>
      </w:r>
      <w:proofErr w:type="spellStart"/>
      <w:r w:rsidR="004F1AF9">
        <w:rPr>
          <w:rFonts w:ascii="Book Antiqua" w:hAnsi="Book Antiqua" w:cs="Times New Roman"/>
          <w:lang w:val="pl-PL"/>
        </w:rPr>
        <w:t>Malskich</w:t>
      </w:r>
      <w:proofErr w:type="spellEnd"/>
      <w:r w:rsidR="00111475">
        <w:rPr>
          <w:rFonts w:ascii="Book Antiqua" w:hAnsi="Book Antiqua" w:cs="Times New Roman"/>
          <w:lang w:val="pl-PL"/>
        </w:rPr>
        <w:t>, etnografa</w:t>
      </w:r>
      <w:r w:rsidR="00D05A36">
        <w:rPr>
          <w:rFonts w:ascii="Book Antiqua" w:hAnsi="Book Antiqua" w:cs="Times New Roman"/>
          <w:lang w:val="pl-PL"/>
        </w:rPr>
        <w:t>.</w:t>
      </w:r>
      <w:r w:rsidR="00111475">
        <w:rPr>
          <w:rFonts w:ascii="Book Antiqua" w:hAnsi="Book Antiqua" w:cs="Times New Roman"/>
          <w:lang w:val="pl-PL"/>
        </w:rPr>
        <w:t xml:space="preserve"> Od 1945 rodzina Małkowskich zamieszkiwała w Warszawie. </w:t>
      </w:r>
      <w:r w:rsidR="00D05A36">
        <w:rPr>
          <w:rFonts w:ascii="Book Antiqua" w:hAnsi="Book Antiqua" w:cs="Times New Roman"/>
          <w:lang w:val="pl-PL"/>
        </w:rPr>
        <w:t xml:space="preserve">W 1961 ukończył VI Liceum im. Tadeusza </w:t>
      </w:r>
      <w:proofErr w:type="spellStart"/>
      <w:r w:rsidR="00D05A36">
        <w:rPr>
          <w:rFonts w:ascii="Book Antiqua" w:hAnsi="Book Antiqua" w:cs="Times New Roman"/>
          <w:lang w:val="pl-PL"/>
        </w:rPr>
        <w:t>Reyta</w:t>
      </w:r>
      <w:r w:rsidR="00FC729C">
        <w:rPr>
          <w:rFonts w:ascii="Book Antiqua" w:hAnsi="Book Antiqua" w:cs="Times New Roman"/>
          <w:lang w:val="pl-PL"/>
        </w:rPr>
        <w:t>na</w:t>
      </w:r>
      <w:proofErr w:type="spellEnd"/>
      <w:r w:rsidR="00FC729C">
        <w:rPr>
          <w:rFonts w:ascii="Book Antiqua" w:hAnsi="Book Antiqua" w:cs="Times New Roman"/>
          <w:lang w:val="pl-PL"/>
        </w:rPr>
        <w:t xml:space="preserve"> w Warszawie. Po </w:t>
      </w:r>
      <w:r w:rsidR="00102491">
        <w:rPr>
          <w:rFonts w:ascii="Book Antiqua" w:hAnsi="Book Antiqua" w:cs="Times New Roman"/>
          <w:lang w:val="pl-PL"/>
        </w:rPr>
        <w:t>szkole średniej rozpoczął studia w dziedzinie filozofii na Uniwersytecie Warszawskim</w:t>
      </w:r>
      <w:r w:rsidR="0007568D">
        <w:rPr>
          <w:rFonts w:ascii="Book Antiqua" w:hAnsi="Book Antiqua" w:cs="Times New Roman"/>
          <w:lang w:val="pl-PL"/>
        </w:rPr>
        <w:t xml:space="preserve">. Studia przerwał w latach 1964 – 1969 i wtedy przebywał </w:t>
      </w:r>
      <w:r w:rsidR="00B7426B">
        <w:rPr>
          <w:rFonts w:ascii="Book Antiqua" w:hAnsi="Book Antiqua" w:cs="Times New Roman"/>
          <w:lang w:val="pl-PL"/>
        </w:rPr>
        <w:t xml:space="preserve">w nowicjacie </w:t>
      </w:r>
      <w:r w:rsidR="0007568D">
        <w:rPr>
          <w:rFonts w:ascii="Book Antiqua" w:hAnsi="Book Antiqua" w:cs="Times New Roman"/>
          <w:lang w:val="pl-PL"/>
        </w:rPr>
        <w:t xml:space="preserve">w klasztorze </w:t>
      </w:r>
      <w:r w:rsidR="008A2CB3">
        <w:rPr>
          <w:rFonts w:ascii="Book Antiqua" w:hAnsi="Book Antiqua" w:cs="Times New Roman"/>
          <w:lang w:val="pl-PL"/>
        </w:rPr>
        <w:t xml:space="preserve">OO. Benedyktynów w Tyńcu. Jednak przed przyjęciem </w:t>
      </w:r>
      <w:r w:rsidR="00B7426B">
        <w:rPr>
          <w:rFonts w:ascii="Book Antiqua" w:hAnsi="Book Antiqua" w:cs="Times New Roman"/>
          <w:lang w:val="pl-PL"/>
        </w:rPr>
        <w:t>habitu w tym zakonie</w:t>
      </w:r>
      <w:r w:rsidR="00A538CE">
        <w:rPr>
          <w:rFonts w:ascii="Book Antiqua" w:hAnsi="Book Antiqua" w:cs="Times New Roman"/>
          <w:lang w:val="pl-PL"/>
        </w:rPr>
        <w:t>, postanowił powrócić na studia na UW. Studia ukończył w Instytucie Nauk Spo</w:t>
      </w:r>
      <w:r w:rsidR="00C74AD8">
        <w:rPr>
          <w:rFonts w:ascii="Book Antiqua" w:hAnsi="Book Antiqua" w:cs="Times New Roman"/>
          <w:lang w:val="pl-PL"/>
        </w:rPr>
        <w:t xml:space="preserve">łecznych Uniwersytetu Warszawskiego. Promotorem jego pracy magisterskiej był znany polski socjolog, profesor Adam </w:t>
      </w:r>
      <w:proofErr w:type="spellStart"/>
      <w:r w:rsidR="00C74AD8">
        <w:rPr>
          <w:rFonts w:ascii="Book Antiqua" w:hAnsi="Book Antiqua" w:cs="Times New Roman"/>
          <w:lang w:val="pl-PL"/>
        </w:rPr>
        <w:t>Podgórecki</w:t>
      </w:r>
      <w:proofErr w:type="spellEnd"/>
      <w:r w:rsidR="00E30A83">
        <w:rPr>
          <w:rFonts w:ascii="Book Antiqua" w:hAnsi="Book Antiqua" w:cs="Times New Roman"/>
          <w:lang w:val="pl-PL"/>
        </w:rPr>
        <w:t>.</w:t>
      </w:r>
    </w:p>
    <w:p w14:paraId="0F97C40D" w14:textId="77777777" w:rsidR="00C74AD8" w:rsidRDefault="00C74AD8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248B29CF" w14:textId="664ADC8B" w:rsidR="00C74AD8" w:rsidRDefault="00C74AD8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W 1970 wstąpił do Wyższego Metropolitarnego Seminarium Duchownego w Warszawie. </w:t>
      </w:r>
      <w:r w:rsidR="00AA38A7">
        <w:rPr>
          <w:rFonts w:ascii="Book Antiqua" w:hAnsi="Book Antiqua" w:cs="Times New Roman"/>
          <w:lang w:val="pl-PL"/>
        </w:rPr>
        <w:t>Gdy był klerykiem zajmował się pracą naukową w dziedzinie socjologii</w:t>
      </w:r>
      <w:r w:rsidR="00833660">
        <w:rPr>
          <w:rFonts w:ascii="Book Antiqua" w:hAnsi="Book Antiqua" w:cs="Times New Roman"/>
          <w:lang w:val="pl-PL"/>
        </w:rPr>
        <w:t xml:space="preserve"> subkultur młodzieżowych oraz trudnej młodzieży</w:t>
      </w:r>
      <w:r w:rsidR="00C720B1">
        <w:rPr>
          <w:rFonts w:ascii="Book Antiqua" w:hAnsi="Book Antiqua" w:cs="Times New Roman"/>
          <w:lang w:val="pl-PL"/>
        </w:rPr>
        <w:t xml:space="preserve"> z zakładów poprawczych i karnych.</w:t>
      </w:r>
    </w:p>
    <w:p w14:paraId="33DD530E" w14:textId="77777777" w:rsidR="00C720B1" w:rsidRDefault="00C720B1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33161097" w14:textId="6FA7F492" w:rsidR="00C720B1" w:rsidRDefault="00C720B1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Po ukończeniu seminarium d</w:t>
      </w:r>
      <w:r w:rsidR="00291AB3">
        <w:rPr>
          <w:rFonts w:ascii="Book Antiqua" w:hAnsi="Book Antiqua" w:cs="Times New Roman"/>
          <w:lang w:val="pl-PL"/>
        </w:rPr>
        <w:t xml:space="preserve">uchownego w 1974 przyjął święcenia kapłańskie z rąk </w:t>
      </w:r>
      <w:r w:rsidR="006C58C7">
        <w:rPr>
          <w:rFonts w:ascii="Book Antiqua" w:hAnsi="Book Antiqua" w:cs="Times New Roman"/>
          <w:lang w:val="pl-PL"/>
        </w:rPr>
        <w:t>biskupa sufragana warszawskiego Zbigniewa Kraszewskiego. Pracował w wielu parafiach</w:t>
      </w:r>
      <w:r w:rsidR="00690D07">
        <w:rPr>
          <w:rFonts w:ascii="Book Antiqua" w:hAnsi="Book Antiqua" w:cs="Times New Roman"/>
          <w:lang w:val="pl-PL"/>
        </w:rPr>
        <w:t xml:space="preserve"> w Warszawie oraz krótko w Skierniewicach, Ząbkach, Prudniku i Poznaniu. Prowadził również rekolekcje dla Ruchu Światło i Życie. Ponowił próbę </w:t>
      </w:r>
      <w:proofErr w:type="spellStart"/>
      <w:r w:rsidR="00690D07">
        <w:rPr>
          <w:rFonts w:ascii="Book Antiqua" w:hAnsi="Book Antiqua" w:cs="Times New Roman"/>
          <w:lang w:val="pl-PL"/>
        </w:rPr>
        <w:t>zostania</w:t>
      </w:r>
      <w:proofErr w:type="spellEnd"/>
      <w:r w:rsidR="00690D07">
        <w:rPr>
          <w:rFonts w:ascii="Book Antiqua" w:hAnsi="Book Antiqua" w:cs="Times New Roman"/>
          <w:lang w:val="pl-PL"/>
        </w:rPr>
        <w:t xml:space="preserve"> zakonnikiem, tym razem u </w:t>
      </w:r>
      <w:r w:rsidR="00B36DC2">
        <w:rPr>
          <w:rFonts w:ascii="Book Antiqua" w:hAnsi="Book Antiqua" w:cs="Times New Roman"/>
          <w:lang w:val="pl-PL"/>
        </w:rPr>
        <w:t>Ojców D</w:t>
      </w:r>
      <w:r w:rsidR="00690D07">
        <w:rPr>
          <w:rFonts w:ascii="Book Antiqua" w:hAnsi="Book Antiqua" w:cs="Times New Roman"/>
          <w:lang w:val="pl-PL"/>
        </w:rPr>
        <w:t>ominikanów, gdzie przebywał w nowicjacie w latach 1976-1977.</w:t>
      </w:r>
    </w:p>
    <w:p w14:paraId="077A8F67" w14:textId="77777777" w:rsidR="003A1B48" w:rsidRDefault="003A1B48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30124367" w14:textId="78BCCC90" w:rsidR="003A1B48" w:rsidRDefault="008D4E41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Od</w:t>
      </w:r>
      <w:r w:rsidR="003A1B48">
        <w:rPr>
          <w:rFonts w:ascii="Book Antiqua" w:hAnsi="Book Antiqua" w:cs="Times New Roman"/>
          <w:lang w:val="pl-PL"/>
        </w:rPr>
        <w:t xml:space="preserve"> lat 60. XX wieku zaangażował się w działalność opozycyjną przeciwko dyktaturze komunistycznej w PRL.</w:t>
      </w:r>
      <w:r w:rsidR="00BB2EBB">
        <w:rPr>
          <w:rFonts w:ascii="Book Antiqua" w:hAnsi="Book Antiqua" w:cs="Times New Roman"/>
          <w:lang w:val="pl-PL"/>
        </w:rPr>
        <w:t xml:space="preserve"> Brał udział w strajkach studenckich w marcu 1968, za co został relegowany z Wydziału Filozofii UW</w:t>
      </w:r>
      <w:r w:rsidR="00E82FC4">
        <w:rPr>
          <w:rFonts w:ascii="Book Antiqua" w:hAnsi="Book Antiqua" w:cs="Times New Roman"/>
          <w:lang w:val="pl-PL"/>
        </w:rPr>
        <w:t>. Od lat 70. XX</w:t>
      </w:r>
      <w:r w:rsidR="00C45096">
        <w:rPr>
          <w:rFonts w:ascii="Book Antiqua" w:hAnsi="Book Antiqua" w:cs="Times New Roman"/>
          <w:lang w:val="pl-PL"/>
        </w:rPr>
        <w:t xml:space="preserve"> w. </w:t>
      </w:r>
      <w:r w:rsidR="00E82FC4">
        <w:rPr>
          <w:rFonts w:ascii="Book Antiqua" w:hAnsi="Book Antiqua" w:cs="Times New Roman"/>
          <w:lang w:val="pl-PL"/>
        </w:rPr>
        <w:t xml:space="preserve"> jako młody ksiądz współpracował z </w:t>
      </w:r>
      <w:r w:rsidR="00D67FC2">
        <w:rPr>
          <w:rFonts w:ascii="Book Antiqua" w:hAnsi="Book Antiqua" w:cs="Times New Roman"/>
          <w:lang w:val="pl-PL"/>
        </w:rPr>
        <w:t>R</w:t>
      </w:r>
      <w:r w:rsidR="00E82FC4">
        <w:rPr>
          <w:rFonts w:ascii="Book Antiqua" w:hAnsi="Book Antiqua" w:cs="Times New Roman"/>
          <w:lang w:val="pl-PL"/>
        </w:rPr>
        <w:t xml:space="preserve">uchem Obrony Praw Człowieka </w:t>
      </w:r>
      <w:r w:rsidR="00B7703D">
        <w:rPr>
          <w:rFonts w:ascii="Book Antiqua" w:hAnsi="Book Antiqua" w:cs="Times New Roman"/>
          <w:lang w:val="pl-PL"/>
        </w:rPr>
        <w:t>i z Komitetem Obrony</w:t>
      </w:r>
      <w:r w:rsidR="003B218C">
        <w:rPr>
          <w:rFonts w:ascii="Book Antiqua" w:hAnsi="Book Antiqua" w:cs="Times New Roman"/>
          <w:lang w:val="pl-PL"/>
        </w:rPr>
        <w:t xml:space="preserve"> Robotników. </w:t>
      </w:r>
      <w:r w:rsidR="003F3CE3">
        <w:rPr>
          <w:rFonts w:ascii="Book Antiqua" w:hAnsi="Book Antiqua" w:cs="Times New Roman"/>
          <w:lang w:val="pl-PL"/>
        </w:rPr>
        <w:t>Podpisał</w:t>
      </w:r>
      <w:r w:rsidR="003B218C">
        <w:rPr>
          <w:rFonts w:ascii="Book Antiqua" w:hAnsi="Book Antiqua" w:cs="Times New Roman"/>
          <w:lang w:val="pl-PL"/>
        </w:rPr>
        <w:t xml:space="preserve"> </w:t>
      </w:r>
      <w:r w:rsidR="003F3CE3">
        <w:rPr>
          <w:rFonts w:ascii="Book Antiqua" w:hAnsi="Book Antiqua" w:cs="Times New Roman"/>
          <w:lang w:val="pl-PL"/>
        </w:rPr>
        <w:t>List 59</w:t>
      </w:r>
      <w:r w:rsidR="003B218C">
        <w:rPr>
          <w:rFonts w:ascii="Book Antiqua" w:hAnsi="Book Antiqua" w:cs="Times New Roman"/>
          <w:lang w:val="pl-PL"/>
        </w:rPr>
        <w:t xml:space="preserve"> kwestionujący</w:t>
      </w:r>
      <w:r w:rsidR="003F3CE3">
        <w:rPr>
          <w:rFonts w:ascii="Book Antiqua" w:hAnsi="Book Antiqua" w:cs="Times New Roman"/>
          <w:lang w:val="pl-PL"/>
        </w:rPr>
        <w:t xml:space="preserve"> zapis o kierowniczej roli partii i wieczystym sojuszu z ZSRR. Brał</w:t>
      </w:r>
      <w:r w:rsidR="00D67FC2">
        <w:rPr>
          <w:rFonts w:ascii="Book Antiqua" w:hAnsi="Book Antiqua" w:cs="Times New Roman"/>
          <w:lang w:val="pl-PL"/>
        </w:rPr>
        <w:t xml:space="preserve"> udział w głodówkach w kościele św. Marcina</w:t>
      </w:r>
      <w:r w:rsidR="00FF6D4F">
        <w:rPr>
          <w:rFonts w:ascii="Book Antiqua" w:hAnsi="Book Antiqua" w:cs="Times New Roman"/>
          <w:lang w:val="pl-PL"/>
        </w:rPr>
        <w:t xml:space="preserve"> i w kościele św. Krzyża w Warszawie. Przez wiele lat współpracował z czołowymi </w:t>
      </w:r>
      <w:r w:rsidR="00956AAB">
        <w:rPr>
          <w:rFonts w:ascii="Book Antiqua" w:hAnsi="Book Antiqua" w:cs="Times New Roman"/>
          <w:lang w:val="pl-PL"/>
        </w:rPr>
        <w:t>opozycjonistami, m.in. Andrzejem Czumą, Leszkiem Moczulskim, Wojciechem Ziembińskim i Jackiem Kuroniem.</w:t>
      </w:r>
      <w:r w:rsidR="00CA062F">
        <w:rPr>
          <w:rFonts w:ascii="Book Antiqua" w:hAnsi="Book Antiqua" w:cs="Times New Roman"/>
          <w:lang w:val="pl-PL"/>
        </w:rPr>
        <w:t xml:space="preserve"> Z tym ostatnim przerwał jednak współpracę z powodów zbyt dużych różnic </w:t>
      </w:r>
      <w:r>
        <w:rPr>
          <w:rFonts w:ascii="Book Antiqua" w:hAnsi="Book Antiqua" w:cs="Times New Roman"/>
          <w:lang w:val="pl-PL"/>
        </w:rPr>
        <w:t>światopoglądowych</w:t>
      </w:r>
      <w:r w:rsidR="00327916">
        <w:rPr>
          <w:rFonts w:ascii="Book Antiqua" w:hAnsi="Book Antiqua" w:cs="Times New Roman"/>
          <w:lang w:val="pl-PL"/>
        </w:rPr>
        <w:t xml:space="preserve">. </w:t>
      </w:r>
      <w:r w:rsidR="005E6FCE">
        <w:rPr>
          <w:rFonts w:ascii="Book Antiqua" w:hAnsi="Book Antiqua" w:cs="Times New Roman"/>
          <w:lang w:val="pl-PL"/>
        </w:rPr>
        <w:t>Współpracował</w:t>
      </w:r>
      <w:r w:rsidR="00327916">
        <w:rPr>
          <w:rFonts w:ascii="Book Antiqua" w:hAnsi="Book Antiqua" w:cs="Times New Roman"/>
          <w:lang w:val="pl-PL"/>
        </w:rPr>
        <w:t xml:space="preserve"> też z Komitetem Samoobrony </w:t>
      </w:r>
      <w:r w:rsidR="005E6FCE">
        <w:rPr>
          <w:rFonts w:ascii="Book Antiqua" w:hAnsi="Book Antiqua" w:cs="Times New Roman"/>
          <w:lang w:val="pl-PL"/>
        </w:rPr>
        <w:t>Chłopskiej</w:t>
      </w:r>
      <w:r w:rsidR="00327916">
        <w:rPr>
          <w:rFonts w:ascii="Book Antiqua" w:hAnsi="Book Antiqua" w:cs="Times New Roman"/>
          <w:lang w:val="pl-PL"/>
        </w:rPr>
        <w:t xml:space="preserve"> Ziemi Grójeckiej</w:t>
      </w:r>
      <w:r w:rsidR="005E6FCE">
        <w:rPr>
          <w:rFonts w:ascii="Book Antiqua" w:hAnsi="Book Antiqua" w:cs="Times New Roman"/>
          <w:lang w:val="pl-PL"/>
        </w:rPr>
        <w:t xml:space="preserve"> a od 1979 z Komitetem Porozumienie na rzecz Samostanowienia Narodu.</w:t>
      </w:r>
      <w:r w:rsidR="006C703C">
        <w:rPr>
          <w:rFonts w:ascii="Book Antiqua" w:hAnsi="Book Antiqua" w:cs="Times New Roman"/>
          <w:lang w:val="pl-PL"/>
        </w:rPr>
        <w:t xml:space="preserve"> W sierpniu </w:t>
      </w:r>
      <w:r w:rsidR="00757D2E">
        <w:rPr>
          <w:rFonts w:ascii="Book Antiqua" w:hAnsi="Book Antiqua" w:cs="Times New Roman"/>
          <w:lang w:val="pl-PL"/>
        </w:rPr>
        <w:t xml:space="preserve">1980 </w:t>
      </w:r>
      <w:r w:rsidR="006C703C">
        <w:rPr>
          <w:rFonts w:ascii="Book Antiqua" w:hAnsi="Book Antiqua" w:cs="Times New Roman"/>
          <w:lang w:val="pl-PL"/>
        </w:rPr>
        <w:t>uczestniczył w strajku w Stoczni Gda</w:t>
      </w:r>
      <w:r w:rsidR="00DA0B13">
        <w:rPr>
          <w:rFonts w:ascii="Book Antiqua" w:hAnsi="Book Antiqua" w:cs="Times New Roman"/>
          <w:lang w:val="pl-PL"/>
        </w:rPr>
        <w:t>ńskiej jako delegat Komitetu Samoobrony Chłopskiej Ziemi Grójeckiej</w:t>
      </w:r>
      <w:r w:rsidR="00926911">
        <w:rPr>
          <w:rFonts w:ascii="Book Antiqua" w:hAnsi="Book Antiqua" w:cs="Times New Roman"/>
          <w:lang w:val="pl-PL"/>
        </w:rPr>
        <w:t>. W stanie wojennym po 1981 został jednym z kapelanów podziemnej ,,Solidarności”.</w:t>
      </w:r>
    </w:p>
    <w:p w14:paraId="6630CD0F" w14:textId="77777777" w:rsidR="00926911" w:rsidRDefault="00926911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65894051" w14:textId="534C70C2" w:rsidR="00926911" w:rsidRDefault="00926911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lastRenderedPageBreak/>
        <w:t xml:space="preserve">Podczas </w:t>
      </w:r>
      <w:r w:rsidR="00625C16">
        <w:rPr>
          <w:rFonts w:ascii="Book Antiqua" w:hAnsi="Book Antiqua" w:cs="Times New Roman"/>
          <w:lang w:val="pl-PL"/>
        </w:rPr>
        <w:t>s</w:t>
      </w:r>
      <w:r w:rsidR="0040018E">
        <w:rPr>
          <w:rFonts w:ascii="Book Antiqua" w:hAnsi="Book Antiqua" w:cs="Times New Roman"/>
          <w:lang w:val="pl-PL"/>
        </w:rPr>
        <w:t>t</w:t>
      </w:r>
      <w:r w:rsidR="00625C16">
        <w:rPr>
          <w:rFonts w:ascii="Book Antiqua" w:hAnsi="Book Antiqua" w:cs="Times New Roman"/>
          <w:lang w:val="pl-PL"/>
        </w:rPr>
        <w:t xml:space="preserve">udiów w seminarium duchownym poznał </w:t>
      </w:r>
      <w:r w:rsidR="00757D2E">
        <w:rPr>
          <w:rFonts w:ascii="Book Antiqua" w:hAnsi="Book Antiqua" w:cs="Times New Roman"/>
          <w:lang w:val="pl-PL"/>
        </w:rPr>
        <w:t xml:space="preserve">młodego </w:t>
      </w:r>
      <w:r w:rsidR="00C24683">
        <w:rPr>
          <w:rFonts w:ascii="Book Antiqua" w:hAnsi="Book Antiqua" w:cs="Times New Roman"/>
          <w:lang w:val="pl-PL"/>
        </w:rPr>
        <w:t xml:space="preserve">kleryka </w:t>
      </w:r>
      <w:r w:rsidR="00625C16">
        <w:rPr>
          <w:rFonts w:ascii="Book Antiqua" w:hAnsi="Book Antiqua" w:cs="Times New Roman"/>
          <w:lang w:val="pl-PL"/>
        </w:rPr>
        <w:t>Jerzego Popiełuszkę, a kilka lat później został jego przyjacielem</w:t>
      </w:r>
      <w:r w:rsidR="00EB60EC">
        <w:rPr>
          <w:rFonts w:ascii="Book Antiqua" w:hAnsi="Book Antiqua" w:cs="Times New Roman"/>
          <w:lang w:val="pl-PL"/>
        </w:rPr>
        <w:t xml:space="preserve">, a następnie bliskim współpracownikiem. Ponieważ często w swoich kazaniach poruszał </w:t>
      </w:r>
      <w:r w:rsidR="00CA7D51">
        <w:rPr>
          <w:rFonts w:ascii="Book Antiqua" w:hAnsi="Book Antiqua" w:cs="Times New Roman"/>
          <w:lang w:val="pl-PL"/>
        </w:rPr>
        <w:t xml:space="preserve">zagadnienia poszanowania osoby ludzkiej był napominany przez kurię </w:t>
      </w:r>
      <w:r w:rsidR="00FD54AC">
        <w:rPr>
          <w:rFonts w:ascii="Book Antiqua" w:hAnsi="Book Antiqua" w:cs="Times New Roman"/>
          <w:lang w:val="pl-PL"/>
        </w:rPr>
        <w:t>warszawską, ponieważ obawiano się o jego życie. Z tego powodu został pozbawiony przydziału do parafii</w:t>
      </w:r>
      <w:r w:rsidR="00854228">
        <w:rPr>
          <w:rFonts w:ascii="Book Antiqua" w:hAnsi="Book Antiqua" w:cs="Times New Roman"/>
          <w:lang w:val="pl-PL"/>
        </w:rPr>
        <w:t xml:space="preserve"> od 1977</w:t>
      </w:r>
      <w:r w:rsidR="00FD54AC">
        <w:rPr>
          <w:rFonts w:ascii="Book Antiqua" w:hAnsi="Book Antiqua" w:cs="Times New Roman"/>
          <w:lang w:val="pl-PL"/>
        </w:rPr>
        <w:t>.</w:t>
      </w:r>
    </w:p>
    <w:p w14:paraId="5A83A82F" w14:textId="77777777" w:rsidR="00854228" w:rsidRDefault="00854228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03F3044D" w14:textId="4065AF7F" w:rsidR="00854228" w:rsidRDefault="00854228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Ks. Stanisław Małkowski </w:t>
      </w:r>
      <w:r w:rsidR="004C3F0C">
        <w:rPr>
          <w:rFonts w:ascii="Book Antiqua" w:hAnsi="Book Antiqua" w:cs="Times New Roman"/>
          <w:lang w:val="pl-PL"/>
        </w:rPr>
        <w:t>pomagał ks. Jerzemu Popiełuszce w duszpasterstwie ś</w:t>
      </w:r>
      <w:r w:rsidR="0040018E">
        <w:rPr>
          <w:rFonts w:ascii="Book Antiqua" w:hAnsi="Book Antiqua" w:cs="Times New Roman"/>
          <w:lang w:val="pl-PL"/>
        </w:rPr>
        <w:t>w</w:t>
      </w:r>
      <w:r w:rsidR="004C3F0C">
        <w:rPr>
          <w:rFonts w:ascii="Book Antiqua" w:hAnsi="Book Antiqua" w:cs="Times New Roman"/>
          <w:lang w:val="pl-PL"/>
        </w:rPr>
        <w:t xml:space="preserve">. Anny i Res Sacra </w:t>
      </w:r>
      <w:proofErr w:type="spellStart"/>
      <w:r w:rsidR="004C3F0C">
        <w:rPr>
          <w:rFonts w:ascii="Book Antiqua" w:hAnsi="Book Antiqua" w:cs="Times New Roman"/>
          <w:lang w:val="pl-PL"/>
        </w:rPr>
        <w:t>Miser</w:t>
      </w:r>
      <w:proofErr w:type="spellEnd"/>
      <w:r w:rsidR="002F4C28">
        <w:rPr>
          <w:rFonts w:ascii="Book Antiqua" w:hAnsi="Book Antiqua" w:cs="Times New Roman"/>
          <w:lang w:val="pl-PL"/>
        </w:rPr>
        <w:t xml:space="preserve"> – czyli </w:t>
      </w:r>
      <w:r w:rsidR="00360C40">
        <w:rPr>
          <w:rFonts w:ascii="Book Antiqua" w:hAnsi="Book Antiqua" w:cs="Times New Roman"/>
          <w:lang w:val="pl-PL"/>
        </w:rPr>
        <w:t>„</w:t>
      </w:r>
      <w:r w:rsidR="002F4C28">
        <w:rPr>
          <w:rFonts w:ascii="Book Antiqua" w:hAnsi="Book Antiqua" w:cs="Times New Roman"/>
          <w:lang w:val="pl-PL"/>
        </w:rPr>
        <w:t>biedny jest rzeczą świętą</w:t>
      </w:r>
      <w:r w:rsidR="00360C40">
        <w:rPr>
          <w:rFonts w:ascii="Book Antiqua" w:hAnsi="Book Antiqua" w:cs="Times New Roman"/>
          <w:lang w:val="pl-PL"/>
        </w:rPr>
        <w:t>”</w:t>
      </w:r>
      <w:r w:rsidR="00F5527D">
        <w:rPr>
          <w:rFonts w:ascii="Book Antiqua" w:hAnsi="Book Antiqua" w:cs="Times New Roman"/>
          <w:lang w:val="pl-PL"/>
        </w:rPr>
        <w:t xml:space="preserve"> (</w:t>
      </w:r>
      <w:r w:rsidR="002B5FA2">
        <w:rPr>
          <w:rFonts w:ascii="Book Antiqua" w:hAnsi="Book Antiqua" w:cs="Times New Roman"/>
          <w:lang w:val="pl-PL"/>
        </w:rPr>
        <w:t xml:space="preserve">tak nazywano </w:t>
      </w:r>
      <w:r w:rsidR="00F5527D">
        <w:rPr>
          <w:rFonts w:ascii="Book Antiqua" w:hAnsi="Book Antiqua" w:cs="Times New Roman"/>
          <w:lang w:val="pl-PL"/>
        </w:rPr>
        <w:t xml:space="preserve">kościół Niepokalanego </w:t>
      </w:r>
      <w:r w:rsidR="002F4C28">
        <w:rPr>
          <w:rFonts w:ascii="Book Antiqua" w:hAnsi="Book Antiqua" w:cs="Times New Roman"/>
          <w:lang w:val="pl-PL"/>
        </w:rPr>
        <w:t>Poczęcia</w:t>
      </w:r>
      <w:r w:rsidR="00F5527D">
        <w:rPr>
          <w:rFonts w:ascii="Book Antiqua" w:hAnsi="Book Antiqua" w:cs="Times New Roman"/>
          <w:lang w:val="pl-PL"/>
        </w:rPr>
        <w:t xml:space="preserve"> Najświętszej Marii Panny w Warszaw</w:t>
      </w:r>
      <w:r w:rsidR="002F4C28">
        <w:rPr>
          <w:rFonts w:ascii="Book Antiqua" w:hAnsi="Book Antiqua" w:cs="Times New Roman"/>
          <w:lang w:val="pl-PL"/>
        </w:rPr>
        <w:t>ie</w:t>
      </w:r>
      <w:r w:rsidR="0013278C">
        <w:rPr>
          <w:rFonts w:ascii="Book Antiqua" w:hAnsi="Book Antiqua" w:cs="Times New Roman"/>
          <w:lang w:val="pl-PL"/>
        </w:rPr>
        <w:t xml:space="preserve"> – dawny kościół </w:t>
      </w:r>
      <w:r w:rsidR="00B23651">
        <w:rPr>
          <w:rFonts w:ascii="Book Antiqua" w:hAnsi="Book Antiqua" w:cs="Times New Roman"/>
          <w:lang w:val="pl-PL"/>
        </w:rPr>
        <w:t>K</w:t>
      </w:r>
      <w:r w:rsidR="0013278C">
        <w:rPr>
          <w:rFonts w:ascii="Book Antiqua" w:hAnsi="Book Antiqua" w:cs="Times New Roman"/>
          <w:lang w:val="pl-PL"/>
        </w:rPr>
        <w:t xml:space="preserve">armelitanek </w:t>
      </w:r>
      <w:r w:rsidR="00B23651">
        <w:rPr>
          <w:rFonts w:ascii="Book Antiqua" w:hAnsi="Book Antiqua" w:cs="Times New Roman"/>
          <w:lang w:val="pl-PL"/>
        </w:rPr>
        <w:t>B</w:t>
      </w:r>
      <w:r w:rsidR="0013278C">
        <w:rPr>
          <w:rFonts w:ascii="Book Antiqua" w:hAnsi="Book Antiqua" w:cs="Times New Roman"/>
          <w:lang w:val="pl-PL"/>
        </w:rPr>
        <w:t>osych na Krakowskim Przedmieściu</w:t>
      </w:r>
      <w:r w:rsidR="002F4C28">
        <w:rPr>
          <w:rFonts w:ascii="Book Antiqua" w:hAnsi="Book Antiqua" w:cs="Times New Roman"/>
          <w:lang w:val="pl-PL"/>
        </w:rPr>
        <w:t>)</w:t>
      </w:r>
      <w:r w:rsidR="002B5FA2">
        <w:rPr>
          <w:rFonts w:ascii="Book Antiqua" w:hAnsi="Book Antiqua" w:cs="Times New Roman"/>
          <w:lang w:val="pl-PL"/>
        </w:rPr>
        <w:t xml:space="preserve">. Ten ostatni był </w:t>
      </w:r>
      <w:r w:rsidR="003B5AB4">
        <w:rPr>
          <w:rFonts w:ascii="Book Antiqua" w:hAnsi="Book Antiqua" w:cs="Times New Roman"/>
          <w:lang w:val="pl-PL"/>
        </w:rPr>
        <w:t>kiedyś kaplicą domu Warszawskiego Towarzystwa Dobroczynności</w:t>
      </w:r>
      <w:r w:rsidR="00BC7283">
        <w:rPr>
          <w:rFonts w:ascii="Book Antiqua" w:hAnsi="Book Antiqua" w:cs="Times New Roman"/>
          <w:lang w:val="pl-PL"/>
        </w:rPr>
        <w:t xml:space="preserve"> w dawnym Pałacu Kazanowskich.</w:t>
      </w:r>
      <w:r w:rsidR="00C579AD">
        <w:rPr>
          <w:rFonts w:ascii="Book Antiqua" w:hAnsi="Book Antiqua" w:cs="Times New Roman"/>
          <w:lang w:val="pl-PL"/>
        </w:rPr>
        <w:t xml:space="preserve"> W głównym ołtarzu jest wizerunek Matki Boskiej Częstochowskiej.</w:t>
      </w:r>
      <w:r w:rsidR="008C5453">
        <w:rPr>
          <w:rFonts w:ascii="Book Antiqua" w:hAnsi="Book Antiqua" w:cs="Times New Roman"/>
          <w:lang w:val="pl-PL"/>
        </w:rPr>
        <w:t xml:space="preserve"> Koncelebrował msze św. za Ojczyznę wspólnie z ks. Jerzym, które przyciągały tysiące wiernych spragnionych wolnego słowa z ambony</w:t>
      </w:r>
      <w:r w:rsidR="00AF3ED5">
        <w:rPr>
          <w:rFonts w:ascii="Book Antiqua" w:hAnsi="Book Antiqua" w:cs="Times New Roman"/>
          <w:lang w:val="pl-PL"/>
        </w:rPr>
        <w:t xml:space="preserve">, w kościele św. </w:t>
      </w:r>
      <w:r w:rsidR="00867902">
        <w:rPr>
          <w:rFonts w:ascii="Book Antiqua" w:hAnsi="Book Antiqua" w:cs="Times New Roman"/>
          <w:lang w:val="pl-PL"/>
        </w:rPr>
        <w:t>Stanisława</w:t>
      </w:r>
      <w:r w:rsidR="00AF3ED5">
        <w:rPr>
          <w:rFonts w:ascii="Book Antiqua" w:hAnsi="Book Antiqua" w:cs="Times New Roman"/>
          <w:lang w:val="pl-PL"/>
        </w:rPr>
        <w:t xml:space="preserve"> Kostki, Patrona Polski, na warszawskim Żoliborzu.</w:t>
      </w:r>
    </w:p>
    <w:p w14:paraId="08E7C755" w14:textId="77777777" w:rsidR="007320EB" w:rsidRDefault="007320EB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4D9640D9" w14:textId="2A4DBFDA" w:rsidR="0067503E" w:rsidRDefault="00867902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W latach </w:t>
      </w:r>
      <w:r w:rsidR="00AF7B5E">
        <w:rPr>
          <w:rFonts w:ascii="Book Antiqua" w:hAnsi="Book Antiqua" w:cs="Times New Roman"/>
          <w:lang w:val="pl-PL"/>
        </w:rPr>
        <w:t>7</w:t>
      </w:r>
      <w:r>
        <w:rPr>
          <w:rFonts w:ascii="Book Antiqua" w:hAnsi="Book Antiqua" w:cs="Times New Roman"/>
          <w:lang w:val="pl-PL"/>
        </w:rPr>
        <w:t xml:space="preserve">0 ub. wieku angażował się jeszcze </w:t>
      </w:r>
      <w:r w:rsidR="007320EB">
        <w:rPr>
          <w:rFonts w:ascii="Book Antiqua" w:hAnsi="Book Antiqua" w:cs="Times New Roman"/>
          <w:lang w:val="pl-PL"/>
        </w:rPr>
        <w:t xml:space="preserve">w </w:t>
      </w:r>
      <w:r>
        <w:rPr>
          <w:rFonts w:ascii="Book Antiqua" w:hAnsi="Book Antiqua" w:cs="Times New Roman"/>
          <w:lang w:val="pl-PL"/>
        </w:rPr>
        <w:t xml:space="preserve">inne </w:t>
      </w:r>
      <w:r w:rsidR="000569CB">
        <w:rPr>
          <w:rFonts w:ascii="Book Antiqua" w:hAnsi="Book Antiqua" w:cs="Times New Roman"/>
          <w:lang w:val="pl-PL"/>
        </w:rPr>
        <w:t>formy duszpasterskie wśród kół opozycyjnych w stolicy (takie jak Msze Katyńskie, ur</w:t>
      </w:r>
      <w:r w:rsidR="004075B7">
        <w:rPr>
          <w:rFonts w:ascii="Book Antiqua" w:hAnsi="Book Antiqua" w:cs="Times New Roman"/>
          <w:lang w:val="pl-PL"/>
        </w:rPr>
        <w:t xml:space="preserve">oczystości pod krzyżem im. Romualda </w:t>
      </w:r>
      <w:r w:rsidR="00B76D76">
        <w:rPr>
          <w:rFonts w:ascii="Book Antiqua" w:hAnsi="Book Antiqua" w:cs="Times New Roman"/>
          <w:lang w:val="pl-PL"/>
        </w:rPr>
        <w:t>Traugutta</w:t>
      </w:r>
      <w:r w:rsidR="004075B7">
        <w:rPr>
          <w:rFonts w:ascii="Book Antiqua" w:hAnsi="Book Antiqua" w:cs="Times New Roman"/>
          <w:lang w:val="pl-PL"/>
        </w:rPr>
        <w:t xml:space="preserve"> i pod pomnikiem w Olszynce Grochowskiej).</w:t>
      </w:r>
      <w:r w:rsidR="00B76D76">
        <w:rPr>
          <w:rFonts w:ascii="Book Antiqua" w:hAnsi="Book Antiqua" w:cs="Times New Roman"/>
          <w:lang w:val="pl-PL"/>
        </w:rPr>
        <w:t xml:space="preserve"> Z</w:t>
      </w:r>
      <w:r w:rsidR="002A0BAB">
        <w:rPr>
          <w:rFonts w:ascii="Book Antiqua" w:hAnsi="Book Antiqua" w:cs="Times New Roman"/>
          <w:lang w:val="pl-PL"/>
        </w:rPr>
        <w:t>a</w:t>
      </w:r>
      <w:r w:rsidR="00B76D76">
        <w:rPr>
          <w:rFonts w:ascii="Book Antiqua" w:hAnsi="Book Antiqua" w:cs="Times New Roman"/>
          <w:lang w:val="pl-PL"/>
        </w:rPr>
        <w:t xml:space="preserve"> swą działalność </w:t>
      </w:r>
      <w:r w:rsidR="007320EB">
        <w:rPr>
          <w:rFonts w:ascii="Book Antiqua" w:hAnsi="Book Antiqua" w:cs="Times New Roman"/>
          <w:lang w:val="pl-PL"/>
        </w:rPr>
        <w:t xml:space="preserve">opozycyjną </w:t>
      </w:r>
      <w:r w:rsidR="00B76D76">
        <w:rPr>
          <w:rFonts w:ascii="Book Antiqua" w:hAnsi="Book Antiqua" w:cs="Times New Roman"/>
          <w:lang w:val="pl-PL"/>
        </w:rPr>
        <w:t xml:space="preserve">pozostawał pod ścisłym </w:t>
      </w:r>
      <w:r w:rsidR="007320EB">
        <w:rPr>
          <w:rFonts w:ascii="Book Antiqua" w:hAnsi="Book Antiqua" w:cs="Times New Roman"/>
          <w:lang w:val="pl-PL"/>
        </w:rPr>
        <w:t>nadzorem</w:t>
      </w:r>
      <w:r w:rsidR="00B76D76">
        <w:rPr>
          <w:rFonts w:ascii="Book Antiqua" w:hAnsi="Book Antiqua" w:cs="Times New Roman"/>
          <w:lang w:val="pl-PL"/>
        </w:rPr>
        <w:t xml:space="preserve"> SB, która </w:t>
      </w:r>
      <w:r w:rsidR="00EF6D79">
        <w:rPr>
          <w:rFonts w:ascii="Book Antiqua" w:hAnsi="Book Antiqua" w:cs="Times New Roman"/>
          <w:lang w:val="pl-PL"/>
        </w:rPr>
        <w:t xml:space="preserve">prześladowała go cały czas </w:t>
      </w:r>
      <w:proofErr w:type="spellStart"/>
      <w:r w:rsidR="00EF6D79">
        <w:rPr>
          <w:rFonts w:ascii="Book Antiqua" w:hAnsi="Book Antiqua" w:cs="Times New Roman"/>
          <w:lang w:val="pl-PL"/>
        </w:rPr>
        <w:t>zatrzymywaniami</w:t>
      </w:r>
      <w:proofErr w:type="spellEnd"/>
      <w:r w:rsidR="003933B8">
        <w:rPr>
          <w:rFonts w:ascii="Book Antiqua" w:hAnsi="Book Antiqua" w:cs="Times New Roman"/>
          <w:lang w:val="pl-PL"/>
        </w:rPr>
        <w:t xml:space="preserve">, przesłuchiwaniami i </w:t>
      </w:r>
      <w:r w:rsidR="00EC27FF">
        <w:rPr>
          <w:rFonts w:ascii="Book Antiqua" w:hAnsi="Book Antiqua" w:cs="Times New Roman"/>
          <w:lang w:val="pl-PL"/>
        </w:rPr>
        <w:t>ciągłymi</w:t>
      </w:r>
      <w:r w:rsidR="003933B8">
        <w:rPr>
          <w:rFonts w:ascii="Book Antiqua" w:hAnsi="Book Antiqua" w:cs="Times New Roman"/>
          <w:lang w:val="pl-PL"/>
        </w:rPr>
        <w:t xml:space="preserve"> rewizjami.</w:t>
      </w:r>
      <w:r w:rsidR="00EC27FF">
        <w:rPr>
          <w:rFonts w:ascii="Book Antiqua" w:hAnsi="Book Antiqua" w:cs="Times New Roman"/>
          <w:lang w:val="pl-PL"/>
        </w:rPr>
        <w:t xml:space="preserve"> 13 grudnia 1981 był jedynym duchownym zatrzymanym przez SB, ale nie został internowany</w:t>
      </w:r>
      <w:r w:rsidR="00815063">
        <w:rPr>
          <w:rFonts w:ascii="Book Antiqua" w:hAnsi="Book Antiqua" w:cs="Times New Roman"/>
          <w:lang w:val="pl-PL"/>
        </w:rPr>
        <w:t xml:space="preserve">. W 1983 kuria archidiecezjalna usunęła go od pracy duszpasterskiej z obawy </w:t>
      </w:r>
      <w:r w:rsidR="0049131E">
        <w:rPr>
          <w:rFonts w:ascii="Book Antiqua" w:hAnsi="Book Antiqua" w:cs="Times New Roman"/>
          <w:lang w:val="pl-PL"/>
        </w:rPr>
        <w:t xml:space="preserve">o jego życie i został </w:t>
      </w:r>
      <w:r w:rsidR="00386EEB">
        <w:rPr>
          <w:rFonts w:ascii="Book Antiqua" w:hAnsi="Book Antiqua" w:cs="Times New Roman"/>
          <w:lang w:val="pl-PL"/>
        </w:rPr>
        <w:t>mianowany</w:t>
      </w:r>
      <w:r w:rsidR="0049131E">
        <w:rPr>
          <w:rFonts w:ascii="Book Antiqua" w:hAnsi="Book Antiqua" w:cs="Times New Roman"/>
          <w:lang w:val="pl-PL"/>
        </w:rPr>
        <w:t xml:space="preserve"> kapelanem na cmentarz</w:t>
      </w:r>
      <w:r w:rsidR="00386EEB">
        <w:rPr>
          <w:rFonts w:ascii="Book Antiqua" w:hAnsi="Book Antiqua" w:cs="Times New Roman"/>
          <w:lang w:val="pl-PL"/>
        </w:rPr>
        <w:t>u</w:t>
      </w:r>
      <w:r w:rsidR="0049131E">
        <w:rPr>
          <w:rFonts w:ascii="Book Antiqua" w:hAnsi="Book Antiqua" w:cs="Times New Roman"/>
          <w:lang w:val="pl-PL"/>
        </w:rPr>
        <w:t xml:space="preserve"> na Wólce </w:t>
      </w:r>
      <w:r w:rsidR="00386EEB">
        <w:rPr>
          <w:rFonts w:ascii="Book Antiqua" w:hAnsi="Book Antiqua" w:cs="Times New Roman"/>
          <w:lang w:val="pl-PL"/>
        </w:rPr>
        <w:t>Węglowej</w:t>
      </w:r>
      <w:r w:rsidR="0049131E">
        <w:rPr>
          <w:rFonts w:ascii="Book Antiqua" w:hAnsi="Book Antiqua" w:cs="Times New Roman"/>
          <w:lang w:val="pl-PL"/>
        </w:rPr>
        <w:t xml:space="preserve"> w Warsz</w:t>
      </w:r>
      <w:r w:rsidR="00386EEB">
        <w:rPr>
          <w:rFonts w:ascii="Book Antiqua" w:hAnsi="Book Antiqua" w:cs="Times New Roman"/>
          <w:lang w:val="pl-PL"/>
        </w:rPr>
        <w:t xml:space="preserve">awie, </w:t>
      </w:r>
      <w:r w:rsidR="00D776FF">
        <w:rPr>
          <w:rFonts w:ascii="Book Antiqua" w:hAnsi="Book Antiqua" w:cs="Times New Roman"/>
          <w:lang w:val="pl-PL"/>
        </w:rPr>
        <w:t>i</w:t>
      </w:r>
      <w:r w:rsidR="00386EEB">
        <w:rPr>
          <w:rFonts w:ascii="Book Antiqua" w:hAnsi="Book Antiqua" w:cs="Times New Roman"/>
          <w:lang w:val="pl-PL"/>
        </w:rPr>
        <w:t xml:space="preserve"> </w:t>
      </w:r>
      <w:r w:rsidR="00AD649F">
        <w:rPr>
          <w:rFonts w:ascii="Book Antiqua" w:hAnsi="Book Antiqua" w:cs="Times New Roman"/>
          <w:lang w:val="pl-PL"/>
        </w:rPr>
        <w:t xml:space="preserve">podjął </w:t>
      </w:r>
      <w:r w:rsidR="00386EEB">
        <w:rPr>
          <w:rFonts w:ascii="Book Antiqua" w:hAnsi="Book Antiqua" w:cs="Times New Roman"/>
          <w:lang w:val="pl-PL"/>
        </w:rPr>
        <w:t xml:space="preserve">wtedy </w:t>
      </w:r>
      <w:r w:rsidR="002942C6">
        <w:rPr>
          <w:rFonts w:ascii="Book Antiqua" w:hAnsi="Book Antiqua" w:cs="Times New Roman"/>
          <w:lang w:val="pl-PL"/>
        </w:rPr>
        <w:t>tajną działalność duszpasterską.</w:t>
      </w:r>
      <w:r w:rsidR="00415738">
        <w:rPr>
          <w:rFonts w:ascii="Book Antiqua" w:hAnsi="Book Antiqua" w:cs="Times New Roman"/>
          <w:lang w:val="pl-PL"/>
        </w:rPr>
        <w:t xml:space="preserve"> Od 1989 zwolniono go od </w:t>
      </w:r>
      <w:r w:rsidR="00730038">
        <w:rPr>
          <w:rFonts w:ascii="Book Antiqua" w:hAnsi="Book Antiqua" w:cs="Times New Roman"/>
          <w:lang w:val="pl-PL"/>
        </w:rPr>
        <w:t>zakazu</w:t>
      </w:r>
      <w:r w:rsidR="00415738">
        <w:rPr>
          <w:rFonts w:ascii="Book Antiqua" w:hAnsi="Book Antiqua" w:cs="Times New Roman"/>
          <w:lang w:val="pl-PL"/>
        </w:rPr>
        <w:t xml:space="preserve"> pracy duszpasterskiej</w:t>
      </w:r>
      <w:r w:rsidR="00730038">
        <w:rPr>
          <w:rFonts w:ascii="Book Antiqua" w:hAnsi="Book Antiqua" w:cs="Times New Roman"/>
          <w:lang w:val="pl-PL"/>
        </w:rPr>
        <w:t>, ale od 1992 był ponownie bez stałego miejsca w parafii.</w:t>
      </w:r>
      <w:r w:rsidR="00BF3574">
        <w:rPr>
          <w:rFonts w:ascii="Book Antiqua" w:hAnsi="Book Antiqua" w:cs="Times New Roman"/>
          <w:lang w:val="pl-PL"/>
        </w:rPr>
        <w:t xml:space="preserve"> Podczas III Rzeczypospolitej, w latach 90. </w:t>
      </w:r>
      <w:r w:rsidR="00AF7B5E">
        <w:rPr>
          <w:rFonts w:ascii="Book Antiqua" w:hAnsi="Book Antiqua" w:cs="Times New Roman"/>
          <w:lang w:val="pl-PL"/>
        </w:rPr>
        <w:t>b</w:t>
      </w:r>
      <w:r w:rsidR="004732A4">
        <w:rPr>
          <w:rFonts w:ascii="Book Antiqua" w:hAnsi="Book Antiqua" w:cs="Times New Roman"/>
          <w:lang w:val="pl-PL"/>
        </w:rPr>
        <w:t>ył często odwoływany</w:t>
      </w:r>
      <w:r w:rsidR="000C09BC">
        <w:rPr>
          <w:rFonts w:ascii="Book Antiqua" w:hAnsi="Book Antiqua" w:cs="Times New Roman"/>
          <w:lang w:val="pl-PL"/>
        </w:rPr>
        <w:t>,</w:t>
      </w:r>
      <w:r w:rsidR="004732A4">
        <w:rPr>
          <w:rFonts w:ascii="Book Antiqua" w:hAnsi="Book Antiqua" w:cs="Times New Roman"/>
          <w:lang w:val="pl-PL"/>
        </w:rPr>
        <w:t xml:space="preserve"> a potem przywracany do działalności duszpasterskiej</w:t>
      </w:r>
      <w:r w:rsidR="007C4284">
        <w:rPr>
          <w:rFonts w:ascii="Book Antiqua" w:hAnsi="Book Antiqua" w:cs="Times New Roman"/>
          <w:lang w:val="pl-PL"/>
        </w:rPr>
        <w:t>,</w:t>
      </w:r>
      <w:r w:rsidR="004732A4">
        <w:rPr>
          <w:rFonts w:ascii="Book Antiqua" w:hAnsi="Book Antiqua" w:cs="Times New Roman"/>
          <w:lang w:val="pl-PL"/>
        </w:rPr>
        <w:t xml:space="preserve"> co świadczy, że kręgi kościelne </w:t>
      </w:r>
      <w:r w:rsidR="00AF6D8C">
        <w:rPr>
          <w:rFonts w:ascii="Book Antiqua" w:hAnsi="Book Antiqua" w:cs="Times New Roman"/>
          <w:lang w:val="pl-PL"/>
        </w:rPr>
        <w:t xml:space="preserve">kurii </w:t>
      </w:r>
      <w:r w:rsidR="004732A4">
        <w:rPr>
          <w:rFonts w:ascii="Book Antiqua" w:hAnsi="Book Antiqua" w:cs="Times New Roman"/>
          <w:lang w:val="pl-PL"/>
        </w:rPr>
        <w:t>warszawskie</w:t>
      </w:r>
      <w:r w:rsidR="00AF6D8C">
        <w:rPr>
          <w:rFonts w:ascii="Book Antiqua" w:hAnsi="Book Antiqua" w:cs="Times New Roman"/>
          <w:lang w:val="pl-PL"/>
        </w:rPr>
        <w:t>j</w:t>
      </w:r>
      <w:r w:rsidR="004732A4">
        <w:rPr>
          <w:rFonts w:ascii="Book Antiqua" w:hAnsi="Book Antiqua" w:cs="Times New Roman"/>
          <w:lang w:val="pl-PL"/>
        </w:rPr>
        <w:t xml:space="preserve"> </w:t>
      </w:r>
      <w:r w:rsidR="000C09BC">
        <w:rPr>
          <w:rFonts w:ascii="Book Antiqua" w:hAnsi="Book Antiqua" w:cs="Times New Roman"/>
          <w:lang w:val="pl-PL"/>
        </w:rPr>
        <w:t>próbowały korygować jego zaangażowanie w życie społeczne.</w:t>
      </w:r>
      <w:r w:rsidR="0007524C">
        <w:rPr>
          <w:rFonts w:ascii="Book Antiqua" w:hAnsi="Book Antiqua" w:cs="Times New Roman"/>
          <w:lang w:val="pl-PL"/>
        </w:rPr>
        <w:t xml:space="preserve"> Brał udział m.in. w proteście przeciwko koncertowi Madonny w Warszawie.</w:t>
      </w:r>
      <w:r w:rsidR="00B26C98">
        <w:rPr>
          <w:rFonts w:ascii="Book Antiqua" w:hAnsi="Book Antiqua" w:cs="Times New Roman"/>
          <w:lang w:val="pl-PL"/>
        </w:rPr>
        <w:t xml:space="preserve"> </w:t>
      </w:r>
    </w:p>
    <w:p w14:paraId="50FBA511" w14:textId="77777777" w:rsidR="0067503E" w:rsidRDefault="0067503E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06128E96" w14:textId="7F7B871C" w:rsidR="00867902" w:rsidRDefault="00B26C98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Po tragedii smoleńskiej od lata 2010 brał udział w zgromadzeniach przed Pałacem Prezydenckim</w:t>
      </w:r>
      <w:r w:rsidR="008653B2">
        <w:rPr>
          <w:rFonts w:ascii="Book Antiqua" w:hAnsi="Book Antiqua" w:cs="Times New Roman"/>
          <w:lang w:val="pl-PL"/>
        </w:rPr>
        <w:t xml:space="preserve">, gdzie </w:t>
      </w:r>
      <w:r w:rsidR="00D17963">
        <w:rPr>
          <w:rFonts w:ascii="Book Antiqua" w:hAnsi="Book Antiqua" w:cs="Times New Roman"/>
          <w:lang w:val="pl-PL"/>
        </w:rPr>
        <w:t>przewodniczył modlitwom</w:t>
      </w:r>
      <w:r w:rsidR="00E260C6">
        <w:rPr>
          <w:rFonts w:ascii="Book Antiqua" w:hAnsi="Book Antiqua" w:cs="Times New Roman"/>
          <w:lang w:val="pl-PL"/>
        </w:rPr>
        <w:t xml:space="preserve">. 3 </w:t>
      </w:r>
      <w:r w:rsidR="00D17963">
        <w:rPr>
          <w:rFonts w:ascii="Book Antiqua" w:hAnsi="Book Antiqua" w:cs="Times New Roman"/>
          <w:lang w:val="pl-PL"/>
        </w:rPr>
        <w:t>sierpnia</w:t>
      </w:r>
      <w:r w:rsidR="00E260C6">
        <w:rPr>
          <w:rFonts w:ascii="Book Antiqua" w:hAnsi="Book Antiqua" w:cs="Times New Roman"/>
          <w:lang w:val="pl-PL"/>
        </w:rPr>
        <w:t xml:space="preserve"> </w:t>
      </w:r>
      <w:r w:rsidR="00D17963">
        <w:rPr>
          <w:rFonts w:ascii="Book Antiqua" w:hAnsi="Book Antiqua" w:cs="Times New Roman"/>
          <w:lang w:val="pl-PL"/>
        </w:rPr>
        <w:t xml:space="preserve">tegoż roku, </w:t>
      </w:r>
      <w:r w:rsidR="00E260C6">
        <w:rPr>
          <w:rFonts w:ascii="Book Antiqua" w:hAnsi="Book Antiqua" w:cs="Times New Roman"/>
          <w:lang w:val="pl-PL"/>
        </w:rPr>
        <w:t>poświęcił tzw. krzyż smoleński, który w kwietniu 2010 postawili</w:t>
      </w:r>
      <w:r w:rsidR="00DE757F">
        <w:rPr>
          <w:rFonts w:ascii="Book Antiqua" w:hAnsi="Book Antiqua" w:cs="Times New Roman"/>
          <w:lang w:val="pl-PL"/>
        </w:rPr>
        <w:t xml:space="preserve"> harcerze. Mimo upomnień władz kościelnych </w:t>
      </w:r>
      <w:r w:rsidR="00CC02D9">
        <w:rPr>
          <w:rFonts w:ascii="Book Antiqua" w:hAnsi="Book Antiqua" w:cs="Times New Roman"/>
          <w:lang w:val="pl-PL"/>
        </w:rPr>
        <w:t xml:space="preserve">poświęcił nowy krzyż po usunięciu </w:t>
      </w:r>
      <w:r w:rsidR="00E830FF">
        <w:rPr>
          <w:rFonts w:ascii="Book Antiqua" w:hAnsi="Book Antiqua" w:cs="Times New Roman"/>
          <w:lang w:val="pl-PL"/>
        </w:rPr>
        <w:t>wcześniejszego i pozostał czynnym zwolennikiem Sp</w:t>
      </w:r>
      <w:r w:rsidR="00D17963">
        <w:rPr>
          <w:rFonts w:ascii="Book Antiqua" w:hAnsi="Book Antiqua" w:cs="Times New Roman"/>
          <w:lang w:val="pl-PL"/>
        </w:rPr>
        <w:t>ołecznej</w:t>
      </w:r>
      <w:r w:rsidR="00E830FF">
        <w:rPr>
          <w:rFonts w:ascii="Book Antiqua" w:hAnsi="Book Antiqua" w:cs="Times New Roman"/>
          <w:lang w:val="pl-PL"/>
        </w:rPr>
        <w:t xml:space="preserve"> Inicjatywy Obrońców Krzyża. </w:t>
      </w:r>
    </w:p>
    <w:p w14:paraId="79566FA8" w14:textId="241B5795" w:rsidR="00A8181D" w:rsidRDefault="00A8181D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lastRenderedPageBreak/>
        <w:t xml:space="preserve">W 2011 wszedł w skład Rady Stowarzyszenia </w:t>
      </w:r>
      <w:r w:rsidRPr="00DA4FDB">
        <w:rPr>
          <w:rFonts w:ascii="Book Antiqua" w:hAnsi="Book Antiqua" w:cs="Times New Roman"/>
          <w:i/>
          <w:iCs/>
          <w:lang w:val="pl-PL"/>
        </w:rPr>
        <w:t>Solidarni 2010</w:t>
      </w:r>
      <w:r>
        <w:rPr>
          <w:rFonts w:ascii="Book Antiqua" w:hAnsi="Book Antiqua" w:cs="Times New Roman"/>
          <w:lang w:val="pl-PL"/>
        </w:rPr>
        <w:t xml:space="preserve"> i praktycznie stał się kapelanem tego </w:t>
      </w:r>
      <w:r w:rsidR="00B93851">
        <w:rPr>
          <w:rFonts w:ascii="Book Antiqua" w:hAnsi="Book Antiqua" w:cs="Times New Roman"/>
          <w:lang w:val="pl-PL"/>
        </w:rPr>
        <w:t>stowarzyszenia</w:t>
      </w:r>
      <w:r>
        <w:rPr>
          <w:rFonts w:ascii="Book Antiqua" w:hAnsi="Book Antiqua" w:cs="Times New Roman"/>
          <w:lang w:val="pl-PL"/>
        </w:rPr>
        <w:t xml:space="preserve">. W ciągu swojego życia </w:t>
      </w:r>
      <w:r w:rsidR="00DA4FDB">
        <w:rPr>
          <w:rFonts w:ascii="Book Antiqua" w:hAnsi="Book Antiqua" w:cs="Times New Roman"/>
          <w:lang w:val="pl-PL"/>
        </w:rPr>
        <w:t>publikował</w:t>
      </w:r>
      <w:r>
        <w:rPr>
          <w:rFonts w:ascii="Book Antiqua" w:hAnsi="Book Antiqua" w:cs="Times New Roman"/>
          <w:lang w:val="pl-PL"/>
        </w:rPr>
        <w:t xml:space="preserve"> swoje artykuły i eseje w wielu gazetach, </w:t>
      </w:r>
      <w:r w:rsidR="00B249D0">
        <w:rPr>
          <w:rFonts w:ascii="Book Antiqua" w:hAnsi="Book Antiqua" w:cs="Times New Roman"/>
          <w:lang w:val="pl-PL"/>
        </w:rPr>
        <w:t xml:space="preserve">w ostatnim </w:t>
      </w:r>
      <w:r w:rsidR="00A777A2">
        <w:rPr>
          <w:rFonts w:ascii="Book Antiqua" w:hAnsi="Book Antiqua" w:cs="Times New Roman"/>
          <w:lang w:val="pl-PL"/>
        </w:rPr>
        <w:t>okresie</w:t>
      </w:r>
      <w:r w:rsidR="00B249D0">
        <w:rPr>
          <w:rFonts w:ascii="Book Antiqua" w:hAnsi="Book Antiqua" w:cs="Times New Roman"/>
          <w:lang w:val="pl-PL"/>
        </w:rPr>
        <w:t xml:space="preserve"> w ,,Naszej Polsce” i </w:t>
      </w:r>
      <w:r w:rsidR="00A777A2">
        <w:rPr>
          <w:rFonts w:ascii="Book Antiqua" w:hAnsi="Book Antiqua" w:cs="Times New Roman"/>
          <w:lang w:val="pl-PL"/>
        </w:rPr>
        <w:t>,,</w:t>
      </w:r>
      <w:r w:rsidR="00B249D0">
        <w:rPr>
          <w:rFonts w:ascii="Book Antiqua" w:hAnsi="Book Antiqua" w:cs="Times New Roman"/>
          <w:lang w:val="pl-PL"/>
        </w:rPr>
        <w:t>Warszawskiej Gazecie</w:t>
      </w:r>
      <w:r w:rsidR="00A777A2">
        <w:rPr>
          <w:rFonts w:ascii="Book Antiqua" w:hAnsi="Book Antiqua" w:cs="Times New Roman"/>
          <w:lang w:val="pl-PL"/>
        </w:rPr>
        <w:t>”</w:t>
      </w:r>
      <w:r w:rsidR="00B249D0">
        <w:rPr>
          <w:rFonts w:ascii="Book Antiqua" w:hAnsi="Book Antiqua" w:cs="Times New Roman"/>
          <w:lang w:val="pl-PL"/>
        </w:rPr>
        <w:t xml:space="preserve">. Przeszedł na emeryturę w 2022 r. </w:t>
      </w:r>
    </w:p>
    <w:p w14:paraId="31865639" w14:textId="77777777" w:rsidR="00B93851" w:rsidRDefault="00B93851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0EAC349B" w14:textId="77777777" w:rsidR="007963FF" w:rsidRDefault="00B93851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Był </w:t>
      </w:r>
      <w:r w:rsidR="005A5AD7">
        <w:rPr>
          <w:rFonts w:ascii="Book Antiqua" w:hAnsi="Book Antiqua" w:cs="Times New Roman"/>
          <w:lang w:val="pl-PL"/>
        </w:rPr>
        <w:t>zwolennikiem</w:t>
      </w:r>
      <w:r>
        <w:rPr>
          <w:rFonts w:ascii="Book Antiqua" w:hAnsi="Book Antiqua" w:cs="Times New Roman"/>
          <w:lang w:val="pl-PL"/>
        </w:rPr>
        <w:t xml:space="preserve"> </w:t>
      </w:r>
      <w:r w:rsidR="005A5AD7">
        <w:rPr>
          <w:rFonts w:ascii="Book Antiqua" w:hAnsi="Book Antiqua" w:cs="Times New Roman"/>
          <w:lang w:val="pl-PL"/>
        </w:rPr>
        <w:t>dekomunizacji</w:t>
      </w:r>
      <w:r>
        <w:rPr>
          <w:rFonts w:ascii="Book Antiqua" w:hAnsi="Book Antiqua" w:cs="Times New Roman"/>
          <w:lang w:val="pl-PL"/>
        </w:rPr>
        <w:t xml:space="preserve"> i lustracji, i ostro krytykował </w:t>
      </w:r>
      <w:r w:rsidR="005959F7">
        <w:rPr>
          <w:rFonts w:ascii="Book Antiqua" w:hAnsi="Book Antiqua" w:cs="Times New Roman"/>
          <w:lang w:val="pl-PL"/>
        </w:rPr>
        <w:t xml:space="preserve">Okrągły Stół i rozmowy prowadzone </w:t>
      </w:r>
      <w:r w:rsidR="00A777A2">
        <w:rPr>
          <w:rFonts w:ascii="Book Antiqua" w:hAnsi="Book Antiqua" w:cs="Times New Roman"/>
          <w:lang w:val="pl-PL"/>
        </w:rPr>
        <w:t xml:space="preserve">w Magdalence </w:t>
      </w:r>
      <w:r w:rsidR="005959F7">
        <w:rPr>
          <w:rFonts w:ascii="Book Antiqua" w:hAnsi="Book Antiqua" w:cs="Times New Roman"/>
          <w:lang w:val="pl-PL"/>
        </w:rPr>
        <w:t>prze</w:t>
      </w:r>
      <w:r w:rsidR="00A777A2">
        <w:rPr>
          <w:rFonts w:ascii="Book Antiqua" w:hAnsi="Book Antiqua" w:cs="Times New Roman"/>
          <w:lang w:val="pl-PL"/>
        </w:rPr>
        <w:t>z</w:t>
      </w:r>
      <w:r w:rsidR="005959F7">
        <w:rPr>
          <w:rFonts w:ascii="Book Antiqua" w:hAnsi="Book Antiqua" w:cs="Times New Roman"/>
          <w:lang w:val="pl-PL"/>
        </w:rPr>
        <w:t xml:space="preserve"> część tzw. op</w:t>
      </w:r>
      <w:r w:rsidR="00A777A2">
        <w:rPr>
          <w:rFonts w:ascii="Book Antiqua" w:hAnsi="Book Antiqua" w:cs="Times New Roman"/>
          <w:lang w:val="pl-PL"/>
        </w:rPr>
        <w:t>o</w:t>
      </w:r>
      <w:r w:rsidR="005959F7">
        <w:rPr>
          <w:rFonts w:ascii="Book Antiqua" w:hAnsi="Book Antiqua" w:cs="Times New Roman"/>
          <w:lang w:val="pl-PL"/>
        </w:rPr>
        <w:t>zycji</w:t>
      </w:r>
      <w:r w:rsidR="00A777A2">
        <w:rPr>
          <w:rFonts w:ascii="Book Antiqua" w:hAnsi="Book Antiqua" w:cs="Times New Roman"/>
          <w:lang w:val="pl-PL"/>
        </w:rPr>
        <w:t xml:space="preserve"> dążącej do kompromisu z komunistami co doprowadziło do istotnego zaham</w:t>
      </w:r>
      <w:r w:rsidR="005A5AD7">
        <w:rPr>
          <w:rFonts w:ascii="Book Antiqua" w:hAnsi="Book Antiqua" w:cs="Times New Roman"/>
          <w:lang w:val="pl-PL"/>
        </w:rPr>
        <w:t xml:space="preserve">owania odnowy Polski w duchu pierwszej </w:t>
      </w:r>
      <w:r w:rsidR="005A5AD7" w:rsidRPr="005A5AD7">
        <w:rPr>
          <w:rFonts w:ascii="Book Antiqua" w:hAnsi="Book Antiqua" w:cs="Times New Roman"/>
          <w:i/>
          <w:iCs/>
          <w:lang w:val="pl-PL"/>
        </w:rPr>
        <w:t>Solidarności</w:t>
      </w:r>
      <w:r w:rsidR="005A5AD7">
        <w:rPr>
          <w:rFonts w:ascii="Book Antiqua" w:hAnsi="Book Antiqua" w:cs="Times New Roman"/>
          <w:lang w:val="pl-PL"/>
        </w:rPr>
        <w:t>.</w:t>
      </w:r>
      <w:r w:rsidR="00535C9A">
        <w:rPr>
          <w:rFonts w:ascii="Book Antiqua" w:hAnsi="Book Antiqua" w:cs="Times New Roman"/>
          <w:lang w:val="pl-PL"/>
        </w:rPr>
        <w:t xml:space="preserve"> Był </w:t>
      </w:r>
      <w:r w:rsidR="00B451C8">
        <w:rPr>
          <w:rFonts w:ascii="Book Antiqua" w:hAnsi="Book Antiqua" w:cs="Times New Roman"/>
          <w:lang w:val="pl-PL"/>
        </w:rPr>
        <w:t>utożsamiany</w:t>
      </w:r>
      <w:r w:rsidR="00535C9A">
        <w:rPr>
          <w:rFonts w:ascii="Book Antiqua" w:hAnsi="Book Antiqua" w:cs="Times New Roman"/>
          <w:lang w:val="pl-PL"/>
        </w:rPr>
        <w:t xml:space="preserve"> z polskim nurtem prawicowym po 1989</w:t>
      </w:r>
      <w:r w:rsidR="007923D6">
        <w:rPr>
          <w:rFonts w:ascii="Book Antiqua" w:hAnsi="Book Antiqua" w:cs="Times New Roman"/>
          <w:lang w:val="pl-PL"/>
        </w:rPr>
        <w:t xml:space="preserve"> i </w:t>
      </w:r>
      <w:r w:rsidR="00606ED2">
        <w:rPr>
          <w:rFonts w:ascii="Book Antiqua" w:hAnsi="Book Antiqua" w:cs="Times New Roman"/>
          <w:lang w:val="pl-PL"/>
        </w:rPr>
        <w:t>brał</w:t>
      </w:r>
      <w:r w:rsidR="007923D6">
        <w:rPr>
          <w:rFonts w:ascii="Book Antiqua" w:hAnsi="Book Antiqua" w:cs="Times New Roman"/>
          <w:lang w:val="pl-PL"/>
        </w:rPr>
        <w:t xml:space="preserve"> udział w wielu sympozjach, spotkaniach i sam wygłaszał wiele prelekcji</w:t>
      </w:r>
      <w:r w:rsidR="00B451C8">
        <w:rPr>
          <w:rFonts w:ascii="Book Antiqua" w:hAnsi="Book Antiqua" w:cs="Times New Roman"/>
          <w:lang w:val="pl-PL"/>
        </w:rPr>
        <w:t xml:space="preserve"> organizowanych przez stowarzyszenia i działaczy </w:t>
      </w:r>
      <w:r w:rsidR="00606ED2">
        <w:rPr>
          <w:rFonts w:ascii="Book Antiqua" w:hAnsi="Book Antiqua" w:cs="Times New Roman"/>
          <w:lang w:val="pl-PL"/>
        </w:rPr>
        <w:t>tego właśnie nurtu społecznego i politycznego.</w:t>
      </w:r>
      <w:r w:rsidR="004D44C1">
        <w:rPr>
          <w:rFonts w:ascii="Book Antiqua" w:hAnsi="Book Antiqua" w:cs="Times New Roman"/>
          <w:lang w:val="pl-PL"/>
        </w:rPr>
        <w:t xml:space="preserve"> Był te</w:t>
      </w:r>
      <w:r w:rsidR="004C037E">
        <w:rPr>
          <w:rFonts w:ascii="Book Antiqua" w:hAnsi="Book Antiqua" w:cs="Times New Roman"/>
          <w:lang w:val="pl-PL"/>
        </w:rPr>
        <w:t xml:space="preserve">ż </w:t>
      </w:r>
      <w:r w:rsidR="004D44C1">
        <w:rPr>
          <w:rFonts w:ascii="Book Antiqua" w:hAnsi="Book Antiqua" w:cs="Times New Roman"/>
          <w:lang w:val="pl-PL"/>
        </w:rPr>
        <w:t xml:space="preserve">zwolennikiem </w:t>
      </w:r>
      <w:r w:rsidR="00DC7DDC">
        <w:rPr>
          <w:rFonts w:ascii="Book Antiqua" w:hAnsi="Book Antiqua" w:cs="Times New Roman"/>
          <w:lang w:val="pl-PL"/>
        </w:rPr>
        <w:t xml:space="preserve">ostatecznego </w:t>
      </w:r>
      <w:r w:rsidR="004D44C1">
        <w:rPr>
          <w:rFonts w:ascii="Book Antiqua" w:hAnsi="Book Antiqua" w:cs="Times New Roman"/>
          <w:lang w:val="pl-PL"/>
        </w:rPr>
        <w:t xml:space="preserve">wyjaśnienia </w:t>
      </w:r>
      <w:r w:rsidR="004C037E">
        <w:rPr>
          <w:rFonts w:ascii="Book Antiqua" w:hAnsi="Book Antiqua" w:cs="Times New Roman"/>
          <w:lang w:val="pl-PL"/>
        </w:rPr>
        <w:t>zamachu pod Smoleńskim.</w:t>
      </w:r>
      <w:r w:rsidR="00782F99">
        <w:rPr>
          <w:rFonts w:ascii="Book Antiqua" w:hAnsi="Book Antiqua" w:cs="Times New Roman"/>
          <w:lang w:val="pl-PL"/>
        </w:rPr>
        <w:t xml:space="preserve"> </w:t>
      </w:r>
    </w:p>
    <w:p w14:paraId="3E836EC3" w14:textId="77777777" w:rsidR="007963FF" w:rsidRDefault="007963FF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545878D7" w14:textId="7F6AC7E4" w:rsidR="00B93851" w:rsidRDefault="00782F99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Był </w:t>
      </w:r>
      <w:r w:rsidR="004C037E">
        <w:rPr>
          <w:rFonts w:ascii="Book Antiqua" w:hAnsi="Book Antiqua" w:cs="Times New Roman"/>
          <w:lang w:val="pl-PL"/>
        </w:rPr>
        <w:t>również</w:t>
      </w:r>
      <w:r>
        <w:rPr>
          <w:rFonts w:ascii="Book Antiqua" w:hAnsi="Book Antiqua" w:cs="Times New Roman"/>
          <w:lang w:val="pl-PL"/>
        </w:rPr>
        <w:t xml:space="preserve"> działaczem ruchu obrony życia poczętego. </w:t>
      </w:r>
      <w:r w:rsidR="004C037E">
        <w:rPr>
          <w:rFonts w:ascii="Book Antiqua" w:hAnsi="Book Antiqua" w:cs="Times New Roman"/>
          <w:lang w:val="pl-PL"/>
        </w:rPr>
        <w:t>Razem</w:t>
      </w:r>
      <w:r>
        <w:rPr>
          <w:rFonts w:ascii="Book Antiqua" w:hAnsi="Book Antiqua" w:cs="Times New Roman"/>
          <w:lang w:val="pl-PL"/>
        </w:rPr>
        <w:t xml:space="preserve"> z dominikaninem </w:t>
      </w:r>
      <w:r w:rsidR="004D44C1">
        <w:rPr>
          <w:rFonts w:ascii="Book Antiqua" w:hAnsi="Book Antiqua" w:cs="Times New Roman"/>
          <w:lang w:val="pl-PL"/>
        </w:rPr>
        <w:t>O. Jackiem Salijem, O.P. i Stanisławem Ługowskim</w:t>
      </w:r>
      <w:r w:rsidR="004C037E">
        <w:rPr>
          <w:rFonts w:ascii="Book Antiqua" w:hAnsi="Book Antiqua" w:cs="Times New Roman"/>
          <w:lang w:val="pl-PL"/>
        </w:rPr>
        <w:t xml:space="preserve"> założył </w:t>
      </w:r>
      <w:r w:rsidR="005F4678">
        <w:rPr>
          <w:rFonts w:ascii="Book Antiqua" w:hAnsi="Book Antiqua" w:cs="Times New Roman"/>
          <w:lang w:val="pl-PL"/>
        </w:rPr>
        <w:t xml:space="preserve">Ruch Obrony Dzieci Poczętych </w:t>
      </w:r>
      <w:proofErr w:type="spellStart"/>
      <w:r w:rsidR="005F4678" w:rsidRPr="00940C3D">
        <w:rPr>
          <w:rFonts w:ascii="Book Antiqua" w:hAnsi="Book Antiqua" w:cs="Times New Roman"/>
          <w:i/>
          <w:iCs/>
          <w:lang w:val="pl-PL"/>
        </w:rPr>
        <w:t>Gaudium</w:t>
      </w:r>
      <w:proofErr w:type="spellEnd"/>
      <w:r w:rsidR="005F4678" w:rsidRPr="00940C3D">
        <w:rPr>
          <w:rFonts w:ascii="Book Antiqua" w:hAnsi="Book Antiqua" w:cs="Times New Roman"/>
          <w:i/>
          <w:iCs/>
          <w:lang w:val="pl-PL"/>
        </w:rPr>
        <w:t xml:space="preserve"> Vitae</w:t>
      </w:r>
      <w:r w:rsidR="005F4678">
        <w:rPr>
          <w:rFonts w:ascii="Book Antiqua" w:hAnsi="Book Antiqua" w:cs="Times New Roman"/>
          <w:lang w:val="pl-PL"/>
        </w:rPr>
        <w:t xml:space="preserve">. Prowadził opiekę duszpasterską </w:t>
      </w:r>
      <w:r w:rsidR="00940C3D">
        <w:rPr>
          <w:rFonts w:ascii="Book Antiqua" w:hAnsi="Book Antiqua" w:cs="Times New Roman"/>
          <w:lang w:val="pl-PL"/>
        </w:rPr>
        <w:t>w więzieniach oraz w hospicjach i z dziećmi niepełnosprawnymi.</w:t>
      </w:r>
      <w:r w:rsidR="005F40DC">
        <w:rPr>
          <w:rFonts w:ascii="Book Antiqua" w:hAnsi="Book Antiqua" w:cs="Times New Roman"/>
          <w:lang w:val="pl-PL"/>
        </w:rPr>
        <w:t xml:space="preserve"> W latach 1979-1991 pracował dla Ruchu Wiara i Życie</w:t>
      </w:r>
      <w:r w:rsidR="007520F0">
        <w:rPr>
          <w:rFonts w:ascii="Book Antiqua" w:hAnsi="Book Antiqua" w:cs="Times New Roman"/>
          <w:lang w:val="pl-PL"/>
        </w:rPr>
        <w:t xml:space="preserve">, a w latach 2007-2010 w Domu Opieki i Hospicjum Res Sacra </w:t>
      </w:r>
      <w:proofErr w:type="spellStart"/>
      <w:r w:rsidR="007520F0">
        <w:rPr>
          <w:rFonts w:ascii="Book Antiqua" w:hAnsi="Book Antiqua" w:cs="Times New Roman"/>
          <w:lang w:val="pl-PL"/>
        </w:rPr>
        <w:t>Miser</w:t>
      </w:r>
      <w:proofErr w:type="spellEnd"/>
      <w:r w:rsidR="007520F0">
        <w:rPr>
          <w:rFonts w:ascii="Book Antiqua" w:hAnsi="Book Antiqua" w:cs="Times New Roman"/>
          <w:lang w:val="pl-PL"/>
        </w:rPr>
        <w:t xml:space="preserve"> w Warszawie</w:t>
      </w:r>
      <w:r w:rsidR="00C607BE">
        <w:rPr>
          <w:rFonts w:ascii="Book Antiqua" w:hAnsi="Book Antiqua" w:cs="Times New Roman"/>
          <w:lang w:val="pl-PL"/>
        </w:rPr>
        <w:t>. Był też wolontariuszem w ośrodku dla bezdomnych Polskiego Komitetu Pomocy Społecznej w Warszawie.</w:t>
      </w:r>
    </w:p>
    <w:p w14:paraId="199E6EB8" w14:textId="77777777" w:rsidR="0051210F" w:rsidRDefault="0051210F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1ACCDB0C" w14:textId="4F6F3D8D" w:rsidR="0051210F" w:rsidRDefault="0051210F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Wystąpił też osobiście w filmie biograficznym</w:t>
      </w:r>
      <w:r w:rsidR="007963FF">
        <w:rPr>
          <w:rFonts w:ascii="Book Antiqua" w:hAnsi="Book Antiqua" w:cs="Times New Roman"/>
          <w:lang w:val="pl-PL"/>
        </w:rPr>
        <w:t xml:space="preserve"> </w:t>
      </w:r>
      <w:r w:rsidR="007963FF">
        <w:rPr>
          <w:rFonts w:ascii="Book Antiqua" w:hAnsi="Book Antiqua" w:cs="Times New Roman"/>
          <w:i/>
          <w:iCs/>
          <w:lang w:val="pl-PL"/>
        </w:rPr>
        <w:t>Popiełuszko. Wolność jest w nas</w:t>
      </w:r>
      <w:r>
        <w:rPr>
          <w:rFonts w:ascii="Book Antiqua" w:hAnsi="Book Antiqua" w:cs="Times New Roman"/>
          <w:lang w:val="pl-PL"/>
        </w:rPr>
        <w:t xml:space="preserve">, pokazywanym również w naszym </w:t>
      </w:r>
      <w:r w:rsidR="007963FF">
        <w:rPr>
          <w:rFonts w:ascii="Book Antiqua" w:hAnsi="Book Antiqua" w:cs="Times New Roman"/>
          <w:lang w:val="pl-PL"/>
        </w:rPr>
        <w:t>środowisku</w:t>
      </w:r>
      <w:r>
        <w:rPr>
          <w:rFonts w:ascii="Book Antiqua" w:hAnsi="Book Antiqua" w:cs="Times New Roman"/>
          <w:lang w:val="pl-PL"/>
        </w:rPr>
        <w:t xml:space="preserve"> </w:t>
      </w:r>
      <w:r w:rsidR="00A858EA">
        <w:rPr>
          <w:rFonts w:ascii="Book Antiqua" w:hAnsi="Book Antiqua" w:cs="Times New Roman"/>
          <w:lang w:val="pl-PL"/>
        </w:rPr>
        <w:t>polonijnym w Ottawie</w:t>
      </w:r>
      <w:r w:rsidR="00A858EA">
        <w:rPr>
          <w:rFonts w:ascii="Book Antiqua" w:hAnsi="Book Antiqua" w:cs="Times New Roman"/>
          <w:i/>
          <w:iCs/>
          <w:lang w:val="pl-PL"/>
        </w:rPr>
        <w:t>.</w:t>
      </w:r>
      <w:r w:rsidR="00267961">
        <w:rPr>
          <w:rFonts w:ascii="Book Antiqua" w:hAnsi="Book Antiqua" w:cs="Times New Roman"/>
          <w:i/>
          <w:iCs/>
          <w:lang w:val="pl-PL"/>
        </w:rPr>
        <w:t xml:space="preserve"> </w:t>
      </w:r>
      <w:r w:rsidR="00267961">
        <w:rPr>
          <w:rFonts w:ascii="Book Antiqua" w:hAnsi="Book Antiqua" w:cs="Times New Roman"/>
          <w:lang w:val="pl-PL"/>
        </w:rPr>
        <w:t xml:space="preserve">Jego </w:t>
      </w:r>
      <w:r w:rsidR="004A0E25">
        <w:rPr>
          <w:rFonts w:ascii="Book Antiqua" w:hAnsi="Book Antiqua" w:cs="Times New Roman"/>
          <w:lang w:val="pl-PL"/>
        </w:rPr>
        <w:t>postać</w:t>
      </w:r>
      <w:r w:rsidR="00267961">
        <w:rPr>
          <w:rFonts w:ascii="Book Antiqua" w:hAnsi="Book Antiqua" w:cs="Times New Roman"/>
          <w:lang w:val="pl-PL"/>
        </w:rPr>
        <w:t xml:space="preserve"> była </w:t>
      </w:r>
      <w:r w:rsidR="004A0E25">
        <w:rPr>
          <w:rFonts w:ascii="Book Antiqua" w:hAnsi="Book Antiqua" w:cs="Times New Roman"/>
          <w:lang w:val="pl-PL"/>
        </w:rPr>
        <w:t>przedstawiana</w:t>
      </w:r>
      <w:r w:rsidR="00267961">
        <w:rPr>
          <w:rFonts w:ascii="Book Antiqua" w:hAnsi="Book Antiqua" w:cs="Times New Roman"/>
          <w:lang w:val="pl-PL"/>
        </w:rPr>
        <w:t xml:space="preserve"> w innych </w:t>
      </w:r>
      <w:r w:rsidR="004A0E25">
        <w:rPr>
          <w:rFonts w:ascii="Book Antiqua" w:hAnsi="Book Antiqua" w:cs="Times New Roman"/>
          <w:lang w:val="pl-PL"/>
        </w:rPr>
        <w:t>filmach</w:t>
      </w:r>
      <w:r>
        <w:rPr>
          <w:rFonts w:ascii="Book Antiqua" w:hAnsi="Book Antiqua" w:cs="Times New Roman"/>
          <w:lang w:val="pl-PL"/>
        </w:rPr>
        <w:t xml:space="preserve"> </w:t>
      </w:r>
      <w:r w:rsidR="004A0E25">
        <w:rPr>
          <w:rFonts w:ascii="Book Antiqua" w:hAnsi="Book Antiqua" w:cs="Times New Roman"/>
          <w:lang w:val="pl-PL"/>
        </w:rPr>
        <w:t xml:space="preserve">i </w:t>
      </w:r>
      <w:r w:rsidR="00D07C77">
        <w:rPr>
          <w:rFonts w:ascii="Book Antiqua" w:hAnsi="Book Antiqua" w:cs="Times New Roman"/>
          <w:lang w:val="pl-PL"/>
        </w:rPr>
        <w:t>słuchowiskach</w:t>
      </w:r>
      <w:r w:rsidR="004A0E25">
        <w:rPr>
          <w:rFonts w:ascii="Book Antiqua" w:hAnsi="Book Antiqua" w:cs="Times New Roman"/>
          <w:lang w:val="pl-PL"/>
        </w:rPr>
        <w:t xml:space="preserve"> telewizyjnych, m.in. </w:t>
      </w:r>
      <w:r w:rsidR="002A659E">
        <w:rPr>
          <w:rFonts w:ascii="Book Antiqua" w:hAnsi="Book Antiqua" w:cs="Times New Roman"/>
          <w:lang w:val="pl-PL"/>
        </w:rPr>
        <w:t xml:space="preserve"> filmie </w:t>
      </w:r>
      <w:r w:rsidR="002A659E">
        <w:rPr>
          <w:rFonts w:ascii="Book Antiqua" w:hAnsi="Book Antiqua" w:cs="Times New Roman"/>
          <w:i/>
          <w:iCs/>
          <w:lang w:val="pl-PL"/>
        </w:rPr>
        <w:t xml:space="preserve">Ksiądz </w:t>
      </w:r>
      <w:r w:rsidR="002A659E">
        <w:rPr>
          <w:rFonts w:ascii="Book Antiqua" w:hAnsi="Book Antiqua" w:cs="Times New Roman"/>
          <w:lang w:val="pl-PL"/>
        </w:rPr>
        <w:t xml:space="preserve">w reż. Marii Dłużewskiej o męczeńskiej </w:t>
      </w:r>
      <w:r w:rsidR="00324539">
        <w:rPr>
          <w:rFonts w:ascii="Book Antiqua" w:hAnsi="Book Antiqua" w:cs="Times New Roman"/>
          <w:lang w:val="pl-PL"/>
        </w:rPr>
        <w:t>śmierci księdza Jerzego Popiełuszki.</w:t>
      </w:r>
    </w:p>
    <w:p w14:paraId="212D13F8" w14:textId="77777777" w:rsidR="00324539" w:rsidRDefault="00324539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6530B2EC" w14:textId="7122B890" w:rsidR="00324539" w:rsidRDefault="00324539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Za swoją działalność społeczną i opozy</w:t>
      </w:r>
      <w:r w:rsidR="00832195">
        <w:rPr>
          <w:rFonts w:ascii="Book Antiqua" w:hAnsi="Book Antiqua" w:cs="Times New Roman"/>
          <w:lang w:val="pl-PL"/>
        </w:rPr>
        <w:t xml:space="preserve">cyjną przeciwko dyktaturze komunistycznej został odznaczony </w:t>
      </w:r>
      <w:r w:rsidR="004A0B6E">
        <w:rPr>
          <w:rFonts w:ascii="Book Antiqua" w:hAnsi="Book Antiqua" w:cs="Times New Roman"/>
          <w:lang w:val="pl-PL"/>
        </w:rPr>
        <w:t xml:space="preserve">przez Lecha Kaczyńskiego </w:t>
      </w:r>
      <w:r w:rsidR="001B3A5B">
        <w:rPr>
          <w:rFonts w:ascii="Book Antiqua" w:hAnsi="Book Antiqua" w:cs="Times New Roman"/>
          <w:lang w:val="pl-PL"/>
        </w:rPr>
        <w:t xml:space="preserve">Krzyżem Komandorskim Orderu Odrodzenia Polski </w:t>
      </w:r>
      <w:r w:rsidR="001B3A5B">
        <w:rPr>
          <w:rFonts w:ascii="Book Antiqua" w:hAnsi="Book Antiqua" w:cs="Times New Roman"/>
          <w:i/>
          <w:iCs/>
          <w:lang w:val="pl-PL"/>
        </w:rPr>
        <w:t xml:space="preserve">za zasługi dla </w:t>
      </w:r>
      <w:r w:rsidR="00EB6837">
        <w:rPr>
          <w:rFonts w:ascii="Book Antiqua" w:hAnsi="Book Antiqua" w:cs="Times New Roman"/>
          <w:i/>
          <w:iCs/>
          <w:lang w:val="pl-PL"/>
        </w:rPr>
        <w:t>niepodległości Rzeczypospolitej Polskiej oraz za działalność na rzecz przemian demokratycznych w kraju</w:t>
      </w:r>
      <w:r w:rsidR="00D07C77">
        <w:rPr>
          <w:rFonts w:ascii="Book Antiqua" w:hAnsi="Book Antiqua" w:cs="Times New Roman"/>
          <w:i/>
          <w:iCs/>
          <w:lang w:val="pl-PL"/>
        </w:rPr>
        <w:t xml:space="preserve">. </w:t>
      </w:r>
      <w:r w:rsidR="002035E5">
        <w:rPr>
          <w:rFonts w:ascii="Book Antiqua" w:hAnsi="Book Antiqua" w:cs="Times New Roman"/>
          <w:lang w:val="pl-PL"/>
        </w:rPr>
        <w:t xml:space="preserve">W 2011 </w:t>
      </w:r>
      <w:r w:rsidR="006179A6">
        <w:rPr>
          <w:rFonts w:ascii="Book Antiqua" w:hAnsi="Book Antiqua" w:cs="Times New Roman"/>
          <w:lang w:val="pl-PL"/>
        </w:rPr>
        <w:t xml:space="preserve">został uhonorowany Nagrodą im. Grzegorza I Wielkiego </w:t>
      </w:r>
      <w:r w:rsidR="005A5EC7">
        <w:rPr>
          <w:rFonts w:ascii="Book Antiqua" w:hAnsi="Book Antiqua" w:cs="Times New Roman"/>
          <w:lang w:val="pl-PL"/>
        </w:rPr>
        <w:t>przez tygodnik</w:t>
      </w:r>
      <w:r w:rsidR="006179A6">
        <w:rPr>
          <w:rFonts w:ascii="Book Antiqua" w:hAnsi="Book Antiqua" w:cs="Times New Roman"/>
          <w:lang w:val="pl-PL"/>
        </w:rPr>
        <w:t xml:space="preserve"> </w:t>
      </w:r>
      <w:r w:rsidR="006179A6">
        <w:rPr>
          <w:rFonts w:ascii="Book Antiqua" w:hAnsi="Book Antiqua" w:cs="Times New Roman"/>
          <w:i/>
          <w:iCs/>
          <w:lang w:val="pl-PL"/>
        </w:rPr>
        <w:t>Niezależna Gazeta Polska – Nowe Państw</w:t>
      </w:r>
      <w:r w:rsidR="005A5EC7">
        <w:rPr>
          <w:rFonts w:ascii="Book Antiqua" w:hAnsi="Book Antiqua" w:cs="Times New Roman"/>
          <w:i/>
          <w:iCs/>
          <w:lang w:val="pl-PL"/>
        </w:rPr>
        <w:t xml:space="preserve">o. Gazeta Warszawska </w:t>
      </w:r>
      <w:r w:rsidR="005A5EC7">
        <w:rPr>
          <w:rFonts w:ascii="Book Antiqua" w:hAnsi="Book Antiqua" w:cs="Times New Roman"/>
          <w:lang w:val="pl-PL"/>
        </w:rPr>
        <w:t xml:space="preserve">przyznała mu tytuł Człowieka Roku </w:t>
      </w:r>
      <w:r w:rsidR="00D84769">
        <w:rPr>
          <w:rFonts w:ascii="Book Antiqua" w:hAnsi="Book Antiqua" w:cs="Times New Roman"/>
          <w:lang w:val="pl-PL"/>
        </w:rPr>
        <w:t xml:space="preserve">2010. W 2018 został odznaczony Medalem </w:t>
      </w:r>
      <w:r w:rsidR="00D84769" w:rsidRPr="00D84769">
        <w:rPr>
          <w:rFonts w:ascii="Book Antiqua" w:hAnsi="Book Antiqua" w:cs="Times New Roman"/>
          <w:i/>
          <w:iCs/>
          <w:lang w:val="pl-PL"/>
        </w:rPr>
        <w:t xml:space="preserve">Pro Bono </w:t>
      </w:r>
      <w:proofErr w:type="spellStart"/>
      <w:r w:rsidR="00D84769" w:rsidRPr="00D84769">
        <w:rPr>
          <w:rFonts w:ascii="Book Antiqua" w:hAnsi="Book Antiqua" w:cs="Times New Roman"/>
          <w:i/>
          <w:iCs/>
          <w:lang w:val="pl-PL"/>
        </w:rPr>
        <w:t>Poloniae</w:t>
      </w:r>
      <w:proofErr w:type="spellEnd"/>
      <w:r w:rsidR="00341F88">
        <w:rPr>
          <w:rFonts w:ascii="Book Antiqua" w:hAnsi="Book Antiqua" w:cs="Times New Roman"/>
          <w:i/>
          <w:iCs/>
          <w:lang w:val="pl-PL"/>
        </w:rPr>
        <w:t xml:space="preserve">. </w:t>
      </w:r>
      <w:r w:rsidR="00341F88">
        <w:rPr>
          <w:rFonts w:ascii="Book Antiqua" w:hAnsi="Book Antiqua" w:cs="Times New Roman"/>
          <w:lang w:val="pl-PL"/>
        </w:rPr>
        <w:t xml:space="preserve">W </w:t>
      </w:r>
      <w:r w:rsidR="003641FE">
        <w:rPr>
          <w:rFonts w:ascii="Book Antiqua" w:hAnsi="Book Antiqua" w:cs="Times New Roman"/>
          <w:lang w:val="pl-PL"/>
        </w:rPr>
        <w:t>2019 otrzymał Krzyż Wolności i Solidarności</w:t>
      </w:r>
      <w:r w:rsidR="00897C45">
        <w:rPr>
          <w:rFonts w:ascii="Book Antiqua" w:hAnsi="Book Antiqua" w:cs="Times New Roman"/>
          <w:lang w:val="pl-PL"/>
        </w:rPr>
        <w:t xml:space="preserve">. W 2021 w uznaniu, </w:t>
      </w:r>
      <w:r w:rsidR="00897C45">
        <w:rPr>
          <w:rFonts w:ascii="Book Antiqua" w:hAnsi="Book Antiqua" w:cs="Times New Roman"/>
          <w:i/>
          <w:iCs/>
          <w:lang w:val="pl-PL"/>
        </w:rPr>
        <w:t>za bohaterską</w:t>
      </w:r>
      <w:r w:rsidR="00341F88">
        <w:rPr>
          <w:rFonts w:ascii="Book Antiqua" w:hAnsi="Book Antiqua" w:cs="Times New Roman"/>
          <w:i/>
          <w:iCs/>
          <w:lang w:val="pl-PL"/>
        </w:rPr>
        <w:t xml:space="preserve"> postawę kapelana ,,Solidarności”, wspierającego słowem i czynem walkę o Polskę niepodległą i sprawiedliwą, stojącego po stronie dobra i prawdy w obronie niezbywalnych praw człowieka, </w:t>
      </w:r>
      <w:r w:rsidR="00403642">
        <w:rPr>
          <w:rFonts w:ascii="Book Antiqua" w:hAnsi="Book Antiqua" w:cs="Times New Roman"/>
          <w:lang w:val="pl-PL"/>
        </w:rPr>
        <w:t xml:space="preserve">został odznaczony </w:t>
      </w:r>
      <w:r w:rsidR="00341F88">
        <w:rPr>
          <w:rFonts w:ascii="Book Antiqua" w:hAnsi="Book Antiqua" w:cs="Times New Roman"/>
          <w:lang w:val="pl-PL"/>
        </w:rPr>
        <w:t xml:space="preserve">przez Prezydenta RP </w:t>
      </w:r>
      <w:r w:rsidR="00965D84">
        <w:rPr>
          <w:rFonts w:ascii="Book Antiqua" w:hAnsi="Book Antiqua" w:cs="Times New Roman"/>
          <w:lang w:val="pl-PL"/>
        </w:rPr>
        <w:t>Andrzeja</w:t>
      </w:r>
      <w:r w:rsidR="00341F88">
        <w:rPr>
          <w:rFonts w:ascii="Book Antiqua" w:hAnsi="Book Antiqua" w:cs="Times New Roman"/>
          <w:lang w:val="pl-PL"/>
        </w:rPr>
        <w:t xml:space="preserve"> Dudę</w:t>
      </w:r>
      <w:r w:rsidR="00965D84">
        <w:rPr>
          <w:rFonts w:ascii="Book Antiqua" w:hAnsi="Book Antiqua" w:cs="Times New Roman"/>
          <w:lang w:val="pl-PL"/>
        </w:rPr>
        <w:t xml:space="preserve"> Orderem Orła Białego.</w:t>
      </w:r>
    </w:p>
    <w:p w14:paraId="09DCDA1E" w14:textId="6B7C48A1" w:rsidR="00965D84" w:rsidRDefault="00965D84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lastRenderedPageBreak/>
        <w:t xml:space="preserve">Ksiądz Stanisław Małkowski należy do </w:t>
      </w:r>
      <w:r w:rsidR="006353ED">
        <w:rPr>
          <w:rFonts w:ascii="Book Antiqua" w:hAnsi="Book Antiqua" w:cs="Times New Roman"/>
          <w:lang w:val="pl-PL"/>
        </w:rPr>
        <w:t xml:space="preserve">historycznego </w:t>
      </w:r>
      <w:r>
        <w:rPr>
          <w:rFonts w:ascii="Book Antiqua" w:hAnsi="Book Antiqua" w:cs="Times New Roman"/>
          <w:lang w:val="pl-PL"/>
        </w:rPr>
        <w:t xml:space="preserve">areopagu </w:t>
      </w:r>
      <w:r w:rsidR="00E7380C">
        <w:rPr>
          <w:rFonts w:ascii="Book Antiqua" w:hAnsi="Book Antiqua" w:cs="Times New Roman"/>
          <w:lang w:val="pl-PL"/>
        </w:rPr>
        <w:t xml:space="preserve">najważniejszych </w:t>
      </w:r>
      <w:r w:rsidR="00632C9B">
        <w:rPr>
          <w:rFonts w:ascii="Book Antiqua" w:hAnsi="Book Antiqua" w:cs="Times New Roman"/>
          <w:lang w:val="pl-PL"/>
        </w:rPr>
        <w:t xml:space="preserve">polskich </w:t>
      </w:r>
      <w:r w:rsidR="00E7380C">
        <w:rPr>
          <w:rFonts w:ascii="Book Antiqua" w:hAnsi="Book Antiqua" w:cs="Times New Roman"/>
          <w:lang w:val="pl-PL"/>
        </w:rPr>
        <w:t xml:space="preserve">postaci żyjących na </w:t>
      </w:r>
      <w:r w:rsidR="006353ED">
        <w:rPr>
          <w:rFonts w:ascii="Book Antiqua" w:hAnsi="Book Antiqua" w:cs="Times New Roman"/>
          <w:lang w:val="pl-PL"/>
        </w:rPr>
        <w:t>przełomie</w:t>
      </w:r>
      <w:r w:rsidR="00E7380C">
        <w:rPr>
          <w:rFonts w:ascii="Book Antiqua" w:hAnsi="Book Antiqua" w:cs="Times New Roman"/>
          <w:lang w:val="pl-PL"/>
        </w:rPr>
        <w:t xml:space="preserve"> XX i XXI w., którzy swoje życie poświęcili w </w:t>
      </w:r>
      <w:r w:rsidR="00BF01F0">
        <w:rPr>
          <w:rFonts w:ascii="Book Antiqua" w:hAnsi="Book Antiqua" w:cs="Times New Roman"/>
          <w:lang w:val="pl-PL"/>
        </w:rPr>
        <w:t>walce</w:t>
      </w:r>
      <w:r w:rsidR="00E7380C">
        <w:rPr>
          <w:rFonts w:ascii="Book Antiqua" w:hAnsi="Book Antiqua" w:cs="Times New Roman"/>
          <w:lang w:val="pl-PL"/>
        </w:rPr>
        <w:t xml:space="preserve"> o </w:t>
      </w:r>
      <w:r w:rsidR="00BF01F0">
        <w:rPr>
          <w:rFonts w:ascii="Book Antiqua" w:hAnsi="Book Antiqua" w:cs="Times New Roman"/>
          <w:lang w:val="pl-PL"/>
        </w:rPr>
        <w:t xml:space="preserve">Niepodległość Ojczyzny i </w:t>
      </w:r>
      <w:r w:rsidR="00E7380C">
        <w:rPr>
          <w:rFonts w:ascii="Book Antiqua" w:hAnsi="Book Antiqua" w:cs="Times New Roman"/>
          <w:lang w:val="pl-PL"/>
        </w:rPr>
        <w:t>niezbywalne prawa ludzkie</w:t>
      </w:r>
      <w:r w:rsidR="00BF01F0">
        <w:rPr>
          <w:rFonts w:ascii="Book Antiqua" w:hAnsi="Book Antiqua" w:cs="Times New Roman"/>
          <w:lang w:val="pl-PL"/>
        </w:rPr>
        <w:t xml:space="preserve">, obronę </w:t>
      </w:r>
      <w:r w:rsidR="006353ED">
        <w:rPr>
          <w:rFonts w:ascii="Book Antiqua" w:hAnsi="Book Antiqua" w:cs="Times New Roman"/>
          <w:lang w:val="pl-PL"/>
        </w:rPr>
        <w:t>najsłabszych i w obronie życia poczętego.</w:t>
      </w:r>
      <w:r w:rsidR="00215A75">
        <w:rPr>
          <w:rFonts w:ascii="Book Antiqua" w:hAnsi="Book Antiqua" w:cs="Times New Roman"/>
          <w:lang w:val="pl-PL"/>
        </w:rPr>
        <w:t xml:space="preserve"> </w:t>
      </w:r>
    </w:p>
    <w:p w14:paraId="07A6C8AC" w14:textId="77777777" w:rsidR="00A3751B" w:rsidRDefault="00A3751B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7A2E35EC" w14:textId="6A2AD128" w:rsidR="00656534" w:rsidRDefault="00656534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 xml:space="preserve">Polonia łączy się w modlitwie z duszę Księdza Stanisława Małkowskiego. Niech dobry Bóg </w:t>
      </w:r>
      <w:r w:rsidR="00547071">
        <w:rPr>
          <w:rFonts w:ascii="Book Antiqua" w:hAnsi="Book Antiqua" w:cs="Times New Roman"/>
          <w:lang w:val="pl-PL"/>
        </w:rPr>
        <w:t>przyjmie Go do swojego Królestwa.</w:t>
      </w:r>
    </w:p>
    <w:p w14:paraId="7159560F" w14:textId="77777777" w:rsidR="00547071" w:rsidRDefault="00547071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4FFA096F" w14:textId="03ABA789" w:rsidR="00547071" w:rsidRPr="00341F88" w:rsidRDefault="00547071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Wieczne odpoczywanie racz mu dać Panie a światłość wiekuista niech</w:t>
      </w:r>
      <w:r w:rsidR="00C80CDB">
        <w:rPr>
          <w:rFonts w:ascii="Book Antiqua" w:hAnsi="Book Antiqua" w:cs="Times New Roman"/>
          <w:lang w:val="pl-PL"/>
        </w:rPr>
        <w:t>aj</w:t>
      </w:r>
      <w:r>
        <w:rPr>
          <w:rFonts w:ascii="Book Antiqua" w:hAnsi="Book Antiqua" w:cs="Times New Roman"/>
          <w:lang w:val="pl-PL"/>
        </w:rPr>
        <w:t xml:space="preserve"> mu świeci na wieki wieków </w:t>
      </w:r>
      <w:r w:rsidR="00C80CDB">
        <w:rPr>
          <w:rFonts w:ascii="Book Antiqua" w:hAnsi="Book Antiqua" w:cs="Times New Roman"/>
          <w:lang w:val="pl-PL"/>
        </w:rPr>
        <w:t>Amen. Niech odpoczywa w pokoju wiecz</w:t>
      </w:r>
      <w:r w:rsidR="00215A75">
        <w:rPr>
          <w:rFonts w:ascii="Book Antiqua" w:hAnsi="Book Antiqua" w:cs="Times New Roman"/>
          <w:lang w:val="pl-PL"/>
        </w:rPr>
        <w:t>nym</w:t>
      </w:r>
      <w:r w:rsidR="00A3751B">
        <w:rPr>
          <w:rFonts w:ascii="Book Antiqua" w:hAnsi="Book Antiqua" w:cs="Times New Roman"/>
          <w:lang w:val="pl-PL"/>
        </w:rPr>
        <w:t>. Amen.</w:t>
      </w:r>
    </w:p>
    <w:p w14:paraId="23A86199" w14:textId="77777777" w:rsidR="00B137BC" w:rsidRDefault="00B137BC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4DDCD4F7" w14:textId="0DB4FE35" w:rsidR="00D935FE" w:rsidRDefault="00D935FE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W imieniu Zarządu</w:t>
      </w:r>
      <w:r w:rsidR="00550395">
        <w:rPr>
          <w:rFonts w:ascii="Book Antiqua" w:hAnsi="Book Antiqua" w:cs="Times New Roman"/>
          <w:lang w:val="pl-PL"/>
        </w:rPr>
        <w:t xml:space="preserve"> Instytutu Naukowego im. Oskara Haleckiego w Kanadzie</w:t>
      </w:r>
    </w:p>
    <w:p w14:paraId="4FFA97AD" w14:textId="77777777" w:rsidR="00A3751B" w:rsidRDefault="00A3751B" w:rsidP="00D60FF7">
      <w:pPr>
        <w:spacing w:after="0"/>
        <w:jc w:val="both"/>
        <w:rPr>
          <w:rFonts w:ascii="Book Antiqua" w:hAnsi="Book Antiqua" w:cs="Times New Roman"/>
          <w:lang w:val="pl-PL"/>
        </w:rPr>
      </w:pPr>
    </w:p>
    <w:p w14:paraId="0E1D4F40" w14:textId="1C6B0063" w:rsidR="00550395" w:rsidRDefault="00550395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Dr inż. Aleksander Maciej Jabłoński, P.Eng.</w:t>
      </w:r>
    </w:p>
    <w:p w14:paraId="23E85D23" w14:textId="63444AFC" w:rsidR="00550395" w:rsidRDefault="00042964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Prezes</w:t>
      </w:r>
      <w:r w:rsidR="00A3751B">
        <w:rPr>
          <w:rFonts w:ascii="Book Antiqua" w:hAnsi="Book Antiqua" w:cs="Times New Roman"/>
          <w:lang w:val="pl-PL"/>
        </w:rPr>
        <w:t xml:space="preserve"> </w:t>
      </w:r>
    </w:p>
    <w:p w14:paraId="282E6CBE" w14:textId="10D7B0F1" w:rsidR="00042964" w:rsidRDefault="00042964" w:rsidP="00D60FF7">
      <w:pPr>
        <w:spacing w:after="0"/>
        <w:jc w:val="both"/>
        <w:rPr>
          <w:rFonts w:ascii="Book Antiqua" w:hAnsi="Book Antiqua" w:cs="Times New Roman"/>
          <w:lang w:val="pl-PL"/>
        </w:rPr>
      </w:pPr>
      <w:r>
        <w:rPr>
          <w:rFonts w:ascii="Book Antiqua" w:hAnsi="Book Antiqua" w:cs="Times New Roman"/>
          <w:lang w:val="pl-PL"/>
        </w:rPr>
        <w:t>Instytut</w:t>
      </w:r>
      <w:r w:rsidR="00B137BC">
        <w:rPr>
          <w:rFonts w:ascii="Book Antiqua" w:hAnsi="Book Antiqua" w:cs="Times New Roman"/>
          <w:lang w:val="pl-PL"/>
        </w:rPr>
        <w:t xml:space="preserve"> </w:t>
      </w:r>
      <w:r>
        <w:rPr>
          <w:rFonts w:ascii="Book Antiqua" w:hAnsi="Book Antiqua" w:cs="Times New Roman"/>
          <w:lang w:val="pl-PL"/>
        </w:rPr>
        <w:t>Naukow</w:t>
      </w:r>
      <w:r w:rsidR="00B137BC">
        <w:rPr>
          <w:rFonts w:ascii="Book Antiqua" w:hAnsi="Book Antiqua" w:cs="Times New Roman"/>
          <w:lang w:val="pl-PL"/>
        </w:rPr>
        <w:t>y</w:t>
      </w:r>
      <w:r>
        <w:rPr>
          <w:rFonts w:ascii="Book Antiqua" w:hAnsi="Book Antiqua" w:cs="Times New Roman"/>
          <w:lang w:val="pl-PL"/>
        </w:rPr>
        <w:t xml:space="preserve"> im. Oskara Haleckiego w Kanadzie</w:t>
      </w:r>
    </w:p>
    <w:p w14:paraId="650A7916" w14:textId="7D5456FC" w:rsidR="00042964" w:rsidRPr="00042964" w:rsidRDefault="00042964" w:rsidP="00D60FF7">
      <w:pPr>
        <w:spacing w:after="0"/>
        <w:jc w:val="both"/>
        <w:rPr>
          <w:rFonts w:ascii="Book Antiqua" w:hAnsi="Book Antiqua" w:cs="Times New Roman"/>
          <w:lang w:val="en-CA"/>
        </w:rPr>
      </w:pPr>
      <w:r w:rsidRPr="00042964">
        <w:rPr>
          <w:rFonts w:ascii="Book Antiqua" w:hAnsi="Book Antiqua" w:cs="Times New Roman"/>
          <w:lang w:val="en-CA"/>
        </w:rPr>
        <w:t>The Oskar Halecki Institute in</w:t>
      </w:r>
      <w:r>
        <w:rPr>
          <w:rFonts w:ascii="Book Antiqua" w:hAnsi="Book Antiqua" w:cs="Times New Roman"/>
          <w:lang w:val="en-CA"/>
        </w:rPr>
        <w:t xml:space="preserve"> Canada</w:t>
      </w:r>
    </w:p>
    <w:p w14:paraId="439866C1" w14:textId="77777777" w:rsidR="00AF3A03" w:rsidRPr="00A3497B" w:rsidRDefault="00AF3A03" w:rsidP="00AF3A03">
      <w:pPr>
        <w:pStyle w:val="NormalWeb"/>
        <w:spacing w:before="0" w:beforeAutospacing="0" w:after="0" w:afterAutospacing="0"/>
        <w:jc w:val="center"/>
        <w:rPr>
          <w:i/>
          <w:lang w:val="en-CA"/>
        </w:rPr>
      </w:pPr>
    </w:p>
    <w:sectPr w:rsidR="00AF3A03" w:rsidRPr="00A3497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B4239" w14:textId="77777777" w:rsidR="00EA2D24" w:rsidRDefault="00EA2D24" w:rsidP="00C57E00">
      <w:pPr>
        <w:spacing w:after="0" w:line="240" w:lineRule="auto"/>
      </w:pPr>
      <w:r>
        <w:separator/>
      </w:r>
    </w:p>
  </w:endnote>
  <w:endnote w:type="continuationSeparator" w:id="0">
    <w:p w14:paraId="6D71063E" w14:textId="77777777" w:rsidR="00EA2D24" w:rsidRDefault="00EA2D24" w:rsidP="00C5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651812"/>
      <w:docPartObj>
        <w:docPartGallery w:val="Page Numbers (Bottom of Page)"/>
        <w:docPartUnique/>
      </w:docPartObj>
    </w:sdtPr>
    <w:sdtEndPr/>
    <w:sdtContent>
      <w:p w14:paraId="621BA81E" w14:textId="4EAF5F8C" w:rsidR="005A1785" w:rsidRDefault="005A17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491A76B" w14:textId="77777777" w:rsidR="005A1785" w:rsidRDefault="005A1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00C52" w14:textId="77777777" w:rsidR="00EA2D24" w:rsidRDefault="00EA2D24" w:rsidP="00C57E00">
      <w:pPr>
        <w:spacing w:after="0" w:line="240" w:lineRule="auto"/>
      </w:pPr>
      <w:r>
        <w:separator/>
      </w:r>
    </w:p>
  </w:footnote>
  <w:footnote w:type="continuationSeparator" w:id="0">
    <w:p w14:paraId="685BE887" w14:textId="77777777" w:rsidR="00EA2D24" w:rsidRDefault="00EA2D24" w:rsidP="00C57E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U0NDCyMDI3tjA3NDRR0lEKTi0uzszPAykwqgUAOb3WlSwAAAA="/>
  </w:docVars>
  <w:rsids>
    <w:rsidRoot w:val="00E457B6"/>
    <w:rsid w:val="000129C2"/>
    <w:rsid w:val="00035BC7"/>
    <w:rsid w:val="00042964"/>
    <w:rsid w:val="00043325"/>
    <w:rsid w:val="000433B7"/>
    <w:rsid w:val="000569CB"/>
    <w:rsid w:val="0005737C"/>
    <w:rsid w:val="00072D72"/>
    <w:rsid w:val="0007524C"/>
    <w:rsid w:val="0007568D"/>
    <w:rsid w:val="000778FC"/>
    <w:rsid w:val="000A7B1B"/>
    <w:rsid w:val="000B0B56"/>
    <w:rsid w:val="000C09BC"/>
    <w:rsid w:val="000D6AFF"/>
    <w:rsid w:val="001000B0"/>
    <w:rsid w:val="00102491"/>
    <w:rsid w:val="00111475"/>
    <w:rsid w:val="0013278C"/>
    <w:rsid w:val="00134EAC"/>
    <w:rsid w:val="0016099E"/>
    <w:rsid w:val="00174EED"/>
    <w:rsid w:val="001768F0"/>
    <w:rsid w:val="00180235"/>
    <w:rsid w:val="001854B4"/>
    <w:rsid w:val="001A35DE"/>
    <w:rsid w:val="001A686C"/>
    <w:rsid w:val="001B3A5B"/>
    <w:rsid w:val="001C4F7D"/>
    <w:rsid w:val="001D22D4"/>
    <w:rsid w:val="001E0D03"/>
    <w:rsid w:val="001F171D"/>
    <w:rsid w:val="002035E5"/>
    <w:rsid w:val="00215A75"/>
    <w:rsid w:val="002348B9"/>
    <w:rsid w:val="002408A9"/>
    <w:rsid w:val="00243982"/>
    <w:rsid w:val="00246E15"/>
    <w:rsid w:val="002639C8"/>
    <w:rsid w:val="002649DE"/>
    <w:rsid w:val="00267961"/>
    <w:rsid w:val="0027167C"/>
    <w:rsid w:val="002716AE"/>
    <w:rsid w:val="00290A89"/>
    <w:rsid w:val="00291AB3"/>
    <w:rsid w:val="002942C6"/>
    <w:rsid w:val="00296340"/>
    <w:rsid w:val="002A0BAB"/>
    <w:rsid w:val="002A659E"/>
    <w:rsid w:val="002B5FA2"/>
    <w:rsid w:val="002C6F91"/>
    <w:rsid w:val="002D2297"/>
    <w:rsid w:val="002E2E6B"/>
    <w:rsid w:val="002E50DD"/>
    <w:rsid w:val="002F32F7"/>
    <w:rsid w:val="002F4C28"/>
    <w:rsid w:val="002F7A08"/>
    <w:rsid w:val="003047F9"/>
    <w:rsid w:val="00311775"/>
    <w:rsid w:val="00324539"/>
    <w:rsid w:val="00327916"/>
    <w:rsid w:val="00333BEC"/>
    <w:rsid w:val="003340BC"/>
    <w:rsid w:val="00341F88"/>
    <w:rsid w:val="0034377D"/>
    <w:rsid w:val="00360C40"/>
    <w:rsid w:val="003641FE"/>
    <w:rsid w:val="00365FCF"/>
    <w:rsid w:val="00370A9E"/>
    <w:rsid w:val="003743D4"/>
    <w:rsid w:val="0038093A"/>
    <w:rsid w:val="00386EEB"/>
    <w:rsid w:val="003933B8"/>
    <w:rsid w:val="0039663F"/>
    <w:rsid w:val="003A1B48"/>
    <w:rsid w:val="003A5234"/>
    <w:rsid w:val="003B218C"/>
    <w:rsid w:val="003B5AB4"/>
    <w:rsid w:val="003C07A0"/>
    <w:rsid w:val="003C1DB6"/>
    <w:rsid w:val="003D234B"/>
    <w:rsid w:val="003E29FD"/>
    <w:rsid w:val="003F3CE3"/>
    <w:rsid w:val="003F4E0B"/>
    <w:rsid w:val="003F512B"/>
    <w:rsid w:val="003F599B"/>
    <w:rsid w:val="0040018E"/>
    <w:rsid w:val="00402BA9"/>
    <w:rsid w:val="00403642"/>
    <w:rsid w:val="004075B7"/>
    <w:rsid w:val="004153B7"/>
    <w:rsid w:val="00415738"/>
    <w:rsid w:val="0041734B"/>
    <w:rsid w:val="00433AEA"/>
    <w:rsid w:val="00434AF0"/>
    <w:rsid w:val="00435854"/>
    <w:rsid w:val="004501E7"/>
    <w:rsid w:val="004565F8"/>
    <w:rsid w:val="004732A4"/>
    <w:rsid w:val="00481D9A"/>
    <w:rsid w:val="00482D64"/>
    <w:rsid w:val="00487B18"/>
    <w:rsid w:val="004905E4"/>
    <w:rsid w:val="0049131E"/>
    <w:rsid w:val="004A0B6E"/>
    <w:rsid w:val="004A0E25"/>
    <w:rsid w:val="004A54A0"/>
    <w:rsid w:val="004B3B4B"/>
    <w:rsid w:val="004C037E"/>
    <w:rsid w:val="004C3F0C"/>
    <w:rsid w:val="004D44C1"/>
    <w:rsid w:val="004E2CD6"/>
    <w:rsid w:val="004F00FA"/>
    <w:rsid w:val="004F0838"/>
    <w:rsid w:val="004F1AF9"/>
    <w:rsid w:val="0051210F"/>
    <w:rsid w:val="00521300"/>
    <w:rsid w:val="00523D6D"/>
    <w:rsid w:val="005263F1"/>
    <w:rsid w:val="00535C9A"/>
    <w:rsid w:val="00536FC0"/>
    <w:rsid w:val="00541C60"/>
    <w:rsid w:val="00547071"/>
    <w:rsid w:val="00550395"/>
    <w:rsid w:val="00590775"/>
    <w:rsid w:val="005959F7"/>
    <w:rsid w:val="005A05FD"/>
    <w:rsid w:val="005A1785"/>
    <w:rsid w:val="005A5AD7"/>
    <w:rsid w:val="005A5EC7"/>
    <w:rsid w:val="005D37D7"/>
    <w:rsid w:val="005D5CC0"/>
    <w:rsid w:val="005E57F9"/>
    <w:rsid w:val="005E6FCE"/>
    <w:rsid w:val="005F40DC"/>
    <w:rsid w:val="005F4678"/>
    <w:rsid w:val="0060121B"/>
    <w:rsid w:val="00606ED2"/>
    <w:rsid w:val="00607B42"/>
    <w:rsid w:val="00607F30"/>
    <w:rsid w:val="006179A6"/>
    <w:rsid w:val="00621DB3"/>
    <w:rsid w:val="00622307"/>
    <w:rsid w:val="0062470A"/>
    <w:rsid w:val="00625C16"/>
    <w:rsid w:val="00632C9B"/>
    <w:rsid w:val="006353ED"/>
    <w:rsid w:val="00642F01"/>
    <w:rsid w:val="006548BA"/>
    <w:rsid w:val="006563AA"/>
    <w:rsid w:val="00656534"/>
    <w:rsid w:val="00662C2D"/>
    <w:rsid w:val="0067503E"/>
    <w:rsid w:val="00677845"/>
    <w:rsid w:val="00690D07"/>
    <w:rsid w:val="006A2B05"/>
    <w:rsid w:val="006B67E7"/>
    <w:rsid w:val="006B6C97"/>
    <w:rsid w:val="006C248B"/>
    <w:rsid w:val="006C58C7"/>
    <w:rsid w:val="006C703C"/>
    <w:rsid w:val="006D7DE0"/>
    <w:rsid w:val="006E7B8B"/>
    <w:rsid w:val="006E7CA9"/>
    <w:rsid w:val="00713038"/>
    <w:rsid w:val="00730038"/>
    <w:rsid w:val="007320EB"/>
    <w:rsid w:val="00732E5E"/>
    <w:rsid w:val="007520F0"/>
    <w:rsid w:val="00752E18"/>
    <w:rsid w:val="00757D2E"/>
    <w:rsid w:val="00761D78"/>
    <w:rsid w:val="00771B0F"/>
    <w:rsid w:val="0078043D"/>
    <w:rsid w:val="007825C1"/>
    <w:rsid w:val="00782F99"/>
    <w:rsid w:val="007923D6"/>
    <w:rsid w:val="007959DC"/>
    <w:rsid w:val="007963FF"/>
    <w:rsid w:val="007B71A7"/>
    <w:rsid w:val="007C4284"/>
    <w:rsid w:val="007D1728"/>
    <w:rsid w:val="007D3509"/>
    <w:rsid w:val="007D6355"/>
    <w:rsid w:val="007F7BC1"/>
    <w:rsid w:val="00806403"/>
    <w:rsid w:val="00815063"/>
    <w:rsid w:val="0082311B"/>
    <w:rsid w:val="00832195"/>
    <w:rsid w:val="00833660"/>
    <w:rsid w:val="00837C98"/>
    <w:rsid w:val="00842380"/>
    <w:rsid w:val="00851FE0"/>
    <w:rsid w:val="00854228"/>
    <w:rsid w:val="00856545"/>
    <w:rsid w:val="00857472"/>
    <w:rsid w:val="008576BA"/>
    <w:rsid w:val="008653B2"/>
    <w:rsid w:val="00867902"/>
    <w:rsid w:val="00873701"/>
    <w:rsid w:val="00882868"/>
    <w:rsid w:val="00886905"/>
    <w:rsid w:val="00894C4A"/>
    <w:rsid w:val="00897107"/>
    <w:rsid w:val="00897BEE"/>
    <w:rsid w:val="00897C45"/>
    <w:rsid w:val="008A2CB3"/>
    <w:rsid w:val="008B5611"/>
    <w:rsid w:val="008C0692"/>
    <w:rsid w:val="008C5453"/>
    <w:rsid w:val="008D1913"/>
    <w:rsid w:val="008D4E41"/>
    <w:rsid w:val="009025C8"/>
    <w:rsid w:val="0091215E"/>
    <w:rsid w:val="00916800"/>
    <w:rsid w:val="00923AF8"/>
    <w:rsid w:val="00925EF3"/>
    <w:rsid w:val="00926911"/>
    <w:rsid w:val="00940C3D"/>
    <w:rsid w:val="00946965"/>
    <w:rsid w:val="00956AAB"/>
    <w:rsid w:val="009576FB"/>
    <w:rsid w:val="00965D84"/>
    <w:rsid w:val="009764C0"/>
    <w:rsid w:val="009833DA"/>
    <w:rsid w:val="009916F9"/>
    <w:rsid w:val="00994C99"/>
    <w:rsid w:val="009A1551"/>
    <w:rsid w:val="009B6947"/>
    <w:rsid w:val="009C6DD3"/>
    <w:rsid w:val="00A00470"/>
    <w:rsid w:val="00A02EAD"/>
    <w:rsid w:val="00A0421B"/>
    <w:rsid w:val="00A105A0"/>
    <w:rsid w:val="00A111B1"/>
    <w:rsid w:val="00A13C2C"/>
    <w:rsid w:val="00A24317"/>
    <w:rsid w:val="00A3497B"/>
    <w:rsid w:val="00A3751B"/>
    <w:rsid w:val="00A40748"/>
    <w:rsid w:val="00A536EB"/>
    <w:rsid w:val="00A538CE"/>
    <w:rsid w:val="00A63E5C"/>
    <w:rsid w:val="00A6469C"/>
    <w:rsid w:val="00A7270F"/>
    <w:rsid w:val="00A777A2"/>
    <w:rsid w:val="00A8181D"/>
    <w:rsid w:val="00A858EA"/>
    <w:rsid w:val="00AA38A7"/>
    <w:rsid w:val="00AC37C3"/>
    <w:rsid w:val="00AC6A68"/>
    <w:rsid w:val="00AD649F"/>
    <w:rsid w:val="00AE4089"/>
    <w:rsid w:val="00AF0C44"/>
    <w:rsid w:val="00AF3A03"/>
    <w:rsid w:val="00AF3ED5"/>
    <w:rsid w:val="00AF6D8C"/>
    <w:rsid w:val="00AF7B5E"/>
    <w:rsid w:val="00B04246"/>
    <w:rsid w:val="00B12A27"/>
    <w:rsid w:val="00B137BC"/>
    <w:rsid w:val="00B140DF"/>
    <w:rsid w:val="00B16C3C"/>
    <w:rsid w:val="00B20E19"/>
    <w:rsid w:val="00B23651"/>
    <w:rsid w:val="00B249D0"/>
    <w:rsid w:val="00B26C98"/>
    <w:rsid w:val="00B33D0B"/>
    <w:rsid w:val="00B36181"/>
    <w:rsid w:val="00B36DC2"/>
    <w:rsid w:val="00B451C8"/>
    <w:rsid w:val="00B55F1B"/>
    <w:rsid w:val="00B71596"/>
    <w:rsid w:val="00B7426B"/>
    <w:rsid w:val="00B7657C"/>
    <w:rsid w:val="00B76D76"/>
    <w:rsid w:val="00B7703D"/>
    <w:rsid w:val="00B908DA"/>
    <w:rsid w:val="00B90BE0"/>
    <w:rsid w:val="00B93851"/>
    <w:rsid w:val="00B93C6A"/>
    <w:rsid w:val="00BA6927"/>
    <w:rsid w:val="00BA7EF7"/>
    <w:rsid w:val="00BB2EBB"/>
    <w:rsid w:val="00BB357E"/>
    <w:rsid w:val="00BB6244"/>
    <w:rsid w:val="00BC4844"/>
    <w:rsid w:val="00BC7283"/>
    <w:rsid w:val="00BD0355"/>
    <w:rsid w:val="00BD5D60"/>
    <w:rsid w:val="00BD78D7"/>
    <w:rsid w:val="00BD791A"/>
    <w:rsid w:val="00BE5C81"/>
    <w:rsid w:val="00BE6440"/>
    <w:rsid w:val="00BF01F0"/>
    <w:rsid w:val="00BF28B0"/>
    <w:rsid w:val="00BF3574"/>
    <w:rsid w:val="00BF3B87"/>
    <w:rsid w:val="00BF4298"/>
    <w:rsid w:val="00BF42F4"/>
    <w:rsid w:val="00BF77DE"/>
    <w:rsid w:val="00C013F8"/>
    <w:rsid w:val="00C10A16"/>
    <w:rsid w:val="00C24683"/>
    <w:rsid w:val="00C40162"/>
    <w:rsid w:val="00C45096"/>
    <w:rsid w:val="00C45264"/>
    <w:rsid w:val="00C579AD"/>
    <w:rsid w:val="00C57E00"/>
    <w:rsid w:val="00C607BE"/>
    <w:rsid w:val="00C60CDB"/>
    <w:rsid w:val="00C645FD"/>
    <w:rsid w:val="00C720B1"/>
    <w:rsid w:val="00C7315D"/>
    <w:rsid w:val="00C74AD8"/>
    <w:rsid w:val="00C75B4A"/>
    <w:rsid w:val="00C80CDB"/>
    <w:rsid w:val="00C911BF"/>
    <w:rsid w:val="00C96D50"/>
    <w:rsid w:val="00CA062F"/>
    <w:rsid w:val="00CA1A57"/>
    <w:rsid w:val="00CA3111"/>
    <w:rsid w:val="00CA5C2B"/>
    <w:rsid w:val="00CA6DCF"/>
    <w:rsid w:val="00CA7D51"/>
    <w:rsid w:val="00CB0507"/>
    <w:rsid w:val="00CC02D9"/>
    <w:rsid w:val="00CD19DB"/>
    <w:rsid w:val="00CD6B98"/>
    <w:rsid w:val="00CD79FF"/>
    <w:rsid w:val="00CD7D91"/>
    <w:rsid w:val="00CE1EFE"/>
    <w:rsid w:val="00CE37BB"/>
    <w:rsid w:val="00CF1C73"/>
    <w:rsid w:val="00CF34D3"/>
    <w:rsid w:val="00CF3662"/>
    <w:rsid w:val="00CF78BB"/>
    <w:rsid w:val="00D05A36"/>
    <w:rsid w:val="00D07C77"/>
    <w:rsid w:val="00D17963"/>
    <w:rsid w:val="00D326F1"/>
    <w:rsid w:val="00D46F72"/>
    <w:rsid w:val="00D570A3"/>
    <w:rsid w:val="00D60FF7"/>
    <w:rsid w:val="00D67FC2"/>
    <w:rsid w:val="00D70240"/>
    <w:rsid w:val="00D776FF"/>
    <w:rsid w:val="00D84769"/>
    <w:rsid w:val="00D935FE"/>
    <w:rsid w:val="00DA0B13"/>
    <w:rsid w:val="00DA23A6"/>
    <w:rsid w:val="00DA4FDB"/>
    <w:rsid w:val="00DB5E75"/>
    <w:rsid w:val="00DC2755"/>
    <w:rsid w:val="00DC7DDC"/>
    <w:rsid w:val="00DE757F"/>
    <w:rsid w:val="00E139B2"/>
    <w:rsid w:val="00E13DD4"/>
    <w:rsid w:val="00E251FC"/>
    <w:rsid w:val="00E260C6"/>
    <w:rsid w:val="00E30A83"/>
    <w:rsid w:val="00E36BAE"/>
    <w:rsid w:val="00E405A0"/>
    <w:rsid w:val="00E40AFE"/>
    <w:rsid w:val="00E457B6"/>
    <w:rsid w:val="00E54E92"/>
    <w:rsid w:val="00E56736"/>
    <w:rsid w:val="00E62FDE"/>
    <w:rsid w:val="00E7380C"/>
    <w:rsid w:val="00E76828"/>
    <w:rsid w:val="00E82FC4"/>
    <w:rsid w:val="00E830FF"/>
    <w:rsid w:val="00E93C18"/>
    <w:rsid w:val="00E95BC3"/>
    <w:rsid w:val="00E97367"/>
    <w:rsid w:val="00EA091F"/>
    <w:rsid w:val="00EA2D24"/>
    <w:rsid w:val="00EA4843"/>
    <w:rsid w:val="00EA4AFD"/>
    <w:rsid w:val="00EA5858"/>
    <w:rsid w:val="00EB60EC"/>
    <w:rsid w:val="00EB6837"/>
    <w:rsid w:val="00EC27FF"/>
    <w:rsid w:val="00EE4548"/>
    <w:rsid w:val="00EF2135"/>
    <w:rsid w:val="00EF4DB0"/>
    <w:rsid w:val="00EF6D79"/>
    <w:rsid w:val="00F01F97"/>
    <w:rsid w:val="00F1718B"/>
    <w:rsid w:val="00F20083"/>
    <w:rsid w:val="00F405DA"/>
    <w:rsid w:val="00F418D0"/>
    <w:rsid w:val="00F45676"/>
    <w:rsid w:val="00F47400"/>
    <w:rsid w:val="00F5527D"/>
    <w:rsid w:val="00F55B62"/>
    <w:rsid w:val="00F65884"/>
    <w:rsid w:val="00F82112"/>
    <w:rsid w:val="00FA5FB1"/>
    <w:rsid w:val="00FA6617"/>
    <w:rsid w:val="00FC0C45"/>
    <w:rsid w:val="00FC589C"/>
    <w:rsid w:val="00FC729C"/>
    <w:rsid w:val="00FD25C6"/>
    <w:rsid w:val="00FD518A"/>
    <w:rsid w:val="00FD54AC"/>
    <w:rsid w:val="00FE47B7"/>
    <w:rsid w:val="00FF0B7F"/>
    <w:rsid w:val="00FF2B95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32CF"/>
  <w15:chartTrackingRefBased/>
  <w15:docId w15:val="{842B677F-E33D-455F-85E7-B7084C33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7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7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7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7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7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7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7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7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7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7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7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7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7B6"/>
    <w:rPr>
      <w:b/>
      <w:bCs/>
      <w:smallCaps/>
      <w:color w:val="2F5496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7E0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E0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E00"/>
    <w:rPr>
      <w:vertAlign w:val="superscript"/>
    </w:rPr>
  </w:style>
  <w:style w:type="paragraph" w:styleId="NormalWeb">
    <w:name w:val="Normal (Web)"/>
    <w:basedOn w:val="Normal"/>
    <w:rsid w:val="00AF3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1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785"/>
  </w:style>
  <w:style w:type="paragraph" w:styleId="Footer">
    <w:name w:val="footer"/>
    <w:basedOn w:val="Normal"/>
    <w:link w:val="FooterChar"/>
    <w:uiPriority w:val="99"/>
    <w:unhideWhenUsed/>
    <w:rsid w:val="005A1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Kavchak</dc:creator>
  <cp:keywords/>
  <dc:description/>
  <cp:lastModifiedBy>Alexander Jablonski</cp:lastModifiedBy>
  <cp:revision>2</cp:revision>
  <cp:lastPrinted>2026-09-13T01:17:00Z</cp:lastPrinted>
  <dcterms:created xsi:type="dcterms:W3CDTF">2026-09-13T15:15:00Z</dcterms:created>
  <dcterms:modified xsi:type="dcterms:W3CDTF">2026-09-13T15:15:00Z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08a161da-2e07-40a5-bd9a-f861ed85e465</vt:lpwstr>
  </property>
</Properties>
</file>